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3C100F">
        <w:t>ПРОТОКОЛ  № 20</w:t>
      </w:r>
    </w:p>
    <w:p w:rsidR="009E0D3E" w:rsidRPr="0054742C" w:rsidRDefault="007063E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01.11</w:t>
      </w:r>
      <w:bookmarkStart w:id="0" w:name="_GoBack"/>
      <w:bookmarkEnd w:id="0"/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Албена Якова Ангелова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6. Сашка Миронова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7. Соня Стоянова Георгиева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8. Албена Николова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Соня Василева Ангелова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10. Олег Борисов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3C100F" w:rsidRPr="0027294E" w:rsidRDefault="003C100F" w:rsidP="003C100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02.11.2019г. в изборен район 0530 – Ново село за провеждане на втори тур на изборите за общински съветници и за кметове на 3 ноември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C100F" w:rsidRDefault="003C100F" w:rsidP="003C100F">
      <w:pPr>
        <w:pStyle w:val="a3"/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 (денят преди 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вторият тур на изборите за общински съветници и за кметове на 03 ноември 2019 г.), както и охрана след приключване на изборния ден.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C100F" w:rsidRPr="0027294E" w:rsidRDefault="003C100F" w:rsidP="003C100F">
      <w:pPr>
        <w:pStyle w:val="a3"/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lang w:eastAsia="bg-BG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03 ноември 2019 г.</w:t>
      </w:r>
    </w:p>
    <w:p w:rsidR="0030373E" w:rsidRDefault="0030373E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9B1F7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3C100F" w:rsidRPr="001064E1" w:rsidRDefault="006A7542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="0030373E"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 w:rsidR="003C100F" w:rsidRPr="001064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маршрути и отговорници от ОИК - Ново село, които ще разнасят изборните книжа и материали в изборен район 0530 – Ново село за произвеждане на изборите за общински съветници и за кметове на 4 ноември 2019 г., както следва:</w:t>
      </w:r>
    </w:p>
    <w:p w:rsidR="003C100F" w:rsidRPr="001064E1" w:rsidRDefault="003C100F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4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1, 2, 3, 4, 5, 6, 7, 8, 9, 10 и 11 - отговорник Сашка Миронова Василева, час на тръгване 8:00 ч.;</w:t>
      </w:r>
    </w:p>
    <w:p w:rsidR="003C100F" w:rsidRPr="001064E1" w:rsidRDefault="003C100F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64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горепосоченият отговорник по секции от ОИК – Ново село да подпише запечатания плик с печата на всяка СИК при предаването му на 3 ноември 2019г.</w:t>
      </w:r>
    </w:p>
    <w:p w:rsidR="0030373E" w:rsidRPr="00992B1F" w:rsidRDefault="0030373E" w:rsidP="00303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</w:t>
      </w:r>
    </w:p>
    <w:p w:rsidR="003C100F" w:rsidRPr="00026430" w:rsidRDefault="0030373E" w:rsidP="003C100F">
      <w:pPr>
        <w:shd w:val="clear" w:color="auto" w:fill="FFFFFF"/>
        <w:tabs>
          <w:tab w:val="num" w:pos="0"/>
        </w:tabs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037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УКАЗВА на Началника на ОД на МВР – Видин, че следва да бъде осигурена охрана от служители на МВР във всички 11 броя избирателни секции на територията на община Ново село, с начален час - 18:00 часа на 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3C100F"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Служителите на МВР следва да охраняват изборните помещения отвън.</w:t>
      </w:r>
    </w:p>
    <w:p w:rsidR="003C100F" w:rsidRPr="00026430" w:rsidRDefault="003C100F" w:rsidP="003C100F">
      <w:pPr>
        <w:numPr>
          <w:ilvl w:val="0"/>
          <w:numId w:val="1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приключване на изборния ден служителите на МВР следва да ескортират автомобилите на представителите на СИК  и ПСИК до сградата на Община Ново село за предаване на изборните книжа и материали.</w:t>
      </w:r>
    </w:p>
    <w:p w:rsidR="003C100F" w:rsidRPr="00026430" w:rsidRDefault="003C100F" w:rsidP="003C100F">
      <w:pPr>
        <w:numPr>
          <w:ilvl w:val="0"/>
          <w:numId w:val="15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6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Началника на ОД на МВР – Видин, че следва да осигури охрана от служители на МВР на изборните книжа и материали, които представители на Общинска избирателна комисия - Ново село следва да предадат на Централната избирателна комисия след приключване на изборния ден и отчитането на резултатите. Служители на МВР следва да ескортират автомобила на представителите на Общинска избирателна комисия - Ново село от сградата на Община Ново село до сградата, в която се помещава Централната избирателна комисия, с адрес: гр. София, площад „Княз Александър І", № 1.</w:t>
      </w:r>
    </w:p>
    <w:p w:rsidR="0030373E" w:rsidRPr="00992B1F" w:rsidRDefault="0030373E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100F" w:rsidRDefault="003C100F" w:rsidP="003C100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</w:p>
    <w:p w:rsidR="003C100F" w:rsidRPr="00992B1F" w:rsidRDefault="003C100F" w:rsidP="003C10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037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3C10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бройки бюлетини по СИК:</w:t>
      </w:r>
    </w:p>
    <w:p w:rsidR="003C100F" w:rsidRPr="007C5B2B" w:rsidRDefault="003C100F" w:rsidP="003C100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1.ОПРЕДЕЛЯ броя на бюлетините за изборите за кмет на община за всяка избирателна секция в община  Ново село, както следва: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СИК №053000001    35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СИК №053000002    45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СИК №053000003    330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СИК №053000004    200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СИК №053000005    40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СИК №053000006    250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СИК №053000007    18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ПСИК №053000008   40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ПСИК №053000009   40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ПСИК №053000010   40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СИК №053000011      20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3C100F" w:rsidRPr="007C5B2B" w:rsidRDefault="003C100F" w:rsidP="003C100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ОБЩО бюлетини за кмет на община за община Ново село: 2 300 броя.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 3.Определя броя на бюлетините за изборите за кмет на кметство за избирателните секции в населените места, избиращи кмет на кметство  в община  Ново село, както следва: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 СИК №053000003 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– с. Винарово       330 бр.</w:t>
      </w:r>
    </w:p>
    <w:p w:rsidR="003C100F" w:rsidRPr="007C5B2B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СИК №053000004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 xml:space="preserve">– с. Винарово        200 </w:t>
      </w:r>
      <w:proofErr w:type="spellStart"/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</w:p>
    <w:p w:rsidR="003C100F" w:rsidRDefault="003C100F" w:rsidP="003C100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ПСИК №053000010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7C5B2B">
        <w:rPr>
          <w:rFonts w:ascii="Times New Roman" w:eastAsia="Times New Roman" w:hAnsi="Times New Roman" w:cs="Times New Roman"/>
          <w:color w:val="333333"/>
          <w:lang w:eastAsia="bg-BG"/>
        </w:rPr>
        <w:t>– с. Винарово     70 бр.</w:t>
      </w: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A7542" w:rsidRPr="002C19FF" w:rsidRDefault="006A7542" w:rsidP="00303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2.………………………… 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4………………………………  Цветомира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7. ……………………………..  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8.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12</w:t>
      </w:r>
      <w:r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DF365E" w:rsidRPr="0054742C" w:rsidRDefault="009B1F7D" w:rsidP="00DF365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Георги Георгиев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sectPr w:rsidR="00DF365E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34"/>
    <w:multiLevelType w:val="multilevel"/>
    <w:tmpl w:val="C6E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324C"/>
    <w:multiLevelType w:val="hybridMultilevel"/>
    <w:tmpl w:val="98405B0C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5D4"/>
    <w:multiLevelType w:val="hybridMultilevel"/>
    <w:tmpl w:val="BC0C9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953C0"/>
    <w:multiLevelType w:val="hybridMultilevel"/>
    <w:tmpl w:val="53D8D8C6"/>
    <w:lvl w:ilvl="0" w:tplc="ED1AB2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6A95"/>
    <w:multiLevelType w:val="hybridMultilevel"/>
    <w:tmpl w:val="2CF8AB18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0113A"/>
    <w:multiLevelType w:val="hybridMultilevel"/>
    <w:tmpl w:val="59F68536"/>
    <w:lvl w:ilvl="0" w:tplc="11C2B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9B11E5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14E81"/>
    <w:rsid w:val="00104CA4"/>
    <w:rsid w:val="00266F87"/>
    <w:rsid w:val="002C19FF"/>
    <w:rsid w:val="0030373E"/>
    <w:rsid w:val="003C100F"/>
    <w:rsid w:val="004059D5"/>
    <w:rsid w:val="004D4315"/>
    <w:rsid w:val="004D496F"/>
    <w:rsid w:val="004D61B5"/>
    <w:rsid w:val="0051436E"/>
    <w:rsid w:val="0054742C"/>
    <w:rsid w:val="005A59F3"/>
    <w:rsid w:val="00623209"/>
    <w:rsid w:val="006350AA"/>
    <w:rsid w:val="00661258"/>
    <w:rsid w:val="006A7542"/>
    <w:rsid w:val="007063ED"/>
    <w:rsid w:val="00721B86"/>
    <w:rsid w:val="0077361E"/>
    <w:rsid w:val="008754B1"/>
    <w:rsid w:val="00926EF1"/>
    <w:rsid w:val="00945822"/>
    <w:rsid w:val="009671D4"/>
    <w:rsid w:val="009B1F7D"/>
    <w:rsid w:val="009E0D3E"/>
    <w:rsid w:val="00A52A5E"/>
    <w:rsid w:val="00A620DF"/>
    <w:rsid w:val="00B2306F"/>
    <w:rsid w:val="00B90300"/>
    <w:rsid w:val="00C032A2"/>
    <w:rsid w:val="00CB63DB"/>
    <w:rsid w:val="00CE6A62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2019-11-02T14:36:00Z</cp:lastPrinted>
  <dcterms:created xsi:type="dcterms:W3CDTF">2019-11-02T14:30:00Z</dcterms:created>
  <dcterms:modified xsi:type="dcterms:W3CDTF">2019-11-02T14:36:00Z</dcterms:modified>
</cp:coreProperties>
</file>