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>НАСРОЧЕНО ЗА 0</w:t>
      </w:r>
      <w:r w:rsidR="001157D6">
        <w:t>6.09.2019Г. ОТ 14,30</w:t>
      </w:r>
      <w:r>
        <w:t>.00 ЧАСА</w:t>
      </w:r>
    </w:p>
    <w:p w:rsidR="009304F8" w:rsidRDefault="009304F8"/>
    <w:p w:rsidR="001157D6" w:rsidRDefault="001157D6" w:rsidP="001157D6">
      <w:pPr>
        <w:pStyle w:val="a7"/>
        <w:numPr>
          <w:ilvl w:val="0"/>
          <w:numId w:val="1"/>
        </w:numPr>
      </w:pPr>
      <w:r>
        <w:t xml:space="preserve">Вземане на решение за определяне на </w:t>
      </w:r>
      <w:r>
        <w:t>начална и крайна дата и час</w:t>
      </w:r>
      <w:r>
        <w:t xml:space="preserve"> за</w:t>
      </w:r>
      <w:r w:rsidRPr="001157D6">
        <w:t xml:space="preserve"> </w:t>
      </w:r>
      <w:r>
        <w:t>приема</w:t>
      </w:r>
      <w:r>
        <w:t>не на</w:t>
      </w:r>
      <w:r>
        <w:t xml:space="preserve"> документи за регистрация</w:t>
      </w:r>
      <w:r w:rsidRPr="001157D6">
        <w:t xml:space="preserve"> на инициативни комитети в ОИК за участие в изборите за общински </w:t>
      </w:r>
      <w:proofErr w:type="spellStart"/>
      <w:r w:rsidRPr="001157D6">
        <w:t>съветници</w:t>
      </w:r>
      <w:proofErr w:type="spellEnd"/>
      <w:r w:rsidRPr="001157D6">
        <w:t xml:space="preserve"> и за кметове на 27 октомври 2019 г.</w:t>
      </w:r>
    </w:p>
    <w:p w:rsidR="001157D6" w:rsidRDefault="001157D6" w:rsidP="001157D6">
      <w:pPr>
        <w:pStyle w:val="a7"/>
        <w:numPr>
          <w:ilvl w:val="0"/>
          <w:numId w:val="1"/>
        </w:numPr>
      </w:pPr>
      <w:bookmarkStart w:id="0" w:name="_GoBack"/>
      <w:bookmarkEnd w:id="0"/>
      <w:r>
        <w:t xml:space="preserve"> </w:t>
      </w:r>
    </w:p>
    <w:p w:rsidR="006D207C" w:rsidRDefault="001157D6" w:rsidP="001157D6">
      <w:pPr>
        <w:pStyle w:val="a7"/>
        <w:numPr>
          <w:ilvl w:val="0"/>
          <w:numId w:val="1"/>
        </w:numPr>
      </w:pPr>
      <w:r>
        <w:t>Общинските избирателни комисии обявяват на публично място и на интернет страниците си датата и часа за приемане на документите за регистрация.</w:t>
      </w:r>
      <w:proofErr w:type="spellStart"/>
      <w:r w:rsidR="009304F8" w:rsidRPr="009304F8">
        <w:t>иране</w:t>
      </w:r>
      <w:proofErr w:type="spellEnd"/>
      <w:r w:rsidR="009304F8" w:rsidRPr="009304F8">
        <w:t xml:space="preserve"> на член на ОИК – Ново село за маркиране на печата на комисията</w:t>
      </w:r>
      <w:r w:rsidR="009304F8">
        <w:t xml:space="preserve"> и маркиране </w:t>
      </w:r>
    </w:p>
    <w:sectPr w:rsidR="006D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FE" w:rsidRDefault="007239FE" w:rsidP="009304F8">
      <w:pPr>
        <w:spacing w:after="0" w:line="240" w:lineRule="auto"/>
      </w:pPr>
      <w:r>
        <w:separator/>
      </w:r>
    </w:p>
  </w:endnote>
  <w:endnote w:type="continuationSeparator" w:id="0">
    <w:p w:rsidR="007239FE" w:rsidRDefault="007239FE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FE" w:rsidRDefault="007239FE" w:rsidP="009304F8">
      <w:pPr>
        <w:spacing w:after="0" w:line="240" w:lineRule="auto"/>
      </w:pPr>
      <w:r>
        <w:separator/>
      </w:r>
    </w:p>
  </w:footnote>
  <w:footnote w:type="continuationSeparator" w:id="0">
    <w:p w:rsidR="007239FE" w:rsidRDefault="007239FE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1157D6"/>
    <w:rsid w:val="006D207C"/>
    <w:rsid w:val="007239FE"/>
    <w:rsid w:val="007E284F"/>
    <w:rsid w:val="00912546"/>
    <w:rsid w:val="009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3</cp:revision>
  <dcterms:created xsi:type="dcterms:W3CDTF">2019-09-04T15:17:00Z</dcterms:created>
  <dcterms:modified xsi:type="dcterms:W3CDTF">2019-09-06T11:21:00Z</dcterms:modified>
</cp:coreProperties>
</file>