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D" w:rsidRDefault="00B3619D" w:rsidP="00D2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8D0C7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77E07" w:rsidRPr="00994F15" w:rsidRDefault="00777E07" w:rsidP="00777E07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 № 1</w:t>
      </w:r>
      <w:r w:rsidR="00994F1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77E07" w:rsidRDefault="00777E07" w:rsidP="00777E07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12F3" w:rsidRDefault="00777E07" w:rsidP="00777E07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994F1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.10.2023 г. в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F15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="00CD12F3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2. Николай Илиев Николов 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</w:p>
    <w:p w:rsidR="00CD12F3" w:rsidRPr="007B0B0B" w:rsidRDefault="00CD12F3" w:rsidP="00CD12F3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СЕКРЕТАР: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4. Деян Атанасов Славчев</w:t>
      </w:r>
    </w:p>
    <w:p w:rsidR="00CD12F3" w:rsidRPr="007B0B0B" w:rsidRDefault="00CD12F3" w:rsidP="00CD12F3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6. Светлана Величкова </w:t>
      </w:r>
      <w:proofErr w:type="spellStart"/>
      <w:r w:rsidRPr="007B0B0B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 w:rsidRPr="007B0B0B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7B0B0B"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8. Марио Янчев Асенов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9. Владимир Цоков Иванов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 w:rsidRPr="007B0B0B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11. Албена Любенова Герасимова</w:t>
      </w:r>
    </w:p>
    <w:p w:rsidR="00777E07" w:rsidRDefault="00CD12F3" w:rsidP="00777E07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заседава п</w:t>
      </w:r>
      <w:r w:rsidR="00777E07" w:rsidRPr="00571849">
        <w:rPr>
          <w:rFonts w:ascii="Times New Roman" w:hAnsi="Times New Roman" w:cs="Times New Roman"/>
          <w:sz w:val="24"/>
          <w:szCs w:val="24"/>
        </w:rPr>
        <w:t xml:space="preserve">ри следния </w:t>
      </w: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994F15" w:rsidRPr="00994F15" w:rsidRDefault="00994F15" w:rsidP="00994F15">
      <w:pPr>
        <w:pStyle w:val="a5"/>
        <w:numPr>
          <w:ilvl w:val="0"/>
          <w:numId w:val="20"/>
        </w:num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поименните състави на подвижните секционни избирателни комисии (ПСИК) и утвърждаване резервните членове за СИК в Община Ново село за изборите за общински съветници и за кметове на 29 октомври 2023 г.Община Ново село.</w:t>
      </w:r>
    </w:p>
    <w:p w:rsidR="00994F15" w:rsidRDefault="00994F15" w:rsidP="00994F15">
      <w:pPr>
        <w:pStyle w:val="a5"/>
        <w:numPr>
          <w:ilvl w:val="0"/>
          <w:numId w:val="20"/>
        </w:num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9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Ново село при произвеждане на изборите за общински съветници и за кметове на 29 октомври 2023г.</w:t>
      </w:r>
    </w:p>
    <w:p w:rsidR="00930AA9" w:rsidRDefault="00930AA9" w:rsidP="00930AA9">
      <w:pPr>
        <w:pStyle w:val="a5"/>
        <w:numPr>
          <w:ilvl w:val="0"/>
          <w:numId w:val="20"/>
        </w:num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Провеждане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обучение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членовете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секционните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избирателни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комисии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подвижни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секционни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избирателни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комисии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територията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Ново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село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провеждане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изборите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общински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съветници и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кметове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29 </w:t>
      </w:r>
      <w:proofErr w:type="spellStart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октомври</w:t>
      </w:r>
      <w:proofErr w:type="spellEnd"/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2023 г.</w:t>
      </w:r>
    </w:p>
    <w:p w:rsidR="002D03DB" w:rsidRPr="00994F15" w:rsidRDefault="002D03DB" w:rsidP="00930AA9">
      <w:pPr>
        <w:pStyle w:val="a5"/>
        <w:numPr>
          <w:ilvl w:val="0"/>
          <w:numId w:val="20"/>
        </w:num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Определяне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маршрут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отговорник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по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секции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OИК –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Ново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село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разнасяне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изборните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книжа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материали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подписване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запечатания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плик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с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печата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всяка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СИК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при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предаването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му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28.10.2023 г. в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изборен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район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0530 –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Ново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село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провеждане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изборите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общински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съветници и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кметове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29 </w:t>
      </w:r>
      <w:proofErr w:type="spellStart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октомври</w:t>
      </w:r>
      <w:proofErr w:type="spellEnd"/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2023 г.</w:t>
      </w:r>
    </w:p>
    <w:p w:rsid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777E07" w:rsidRPr="00194D66" w:rsidRDefault="00777E07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и Марио Асенов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7E07" w:rsidRDefault="00777E07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Отсъстващи: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994F15" w:rsidRPr="00994F15" w:rsidRDefault="00994F15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7E07" w:rsidRPr="00194D66" w:rsidRDefault="00777E07" w:rsidP="00777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777E07" w:rsidRPr="00194D66" w:rsidRDefault="00777E07" w:rsidP="00777E07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994F15" w:rsidRPr="00994F15" w:rsidRDefault="00994F15" w:rsidP="00994F15">
      <w:pPr>
        <w:pStyle w:val="a5"/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поименните състави на подвижните секционни избирателни комисии (ПСИК) и утвърждаване резервните членове за СИК в Община Ново село за изборите за общински съветници и за кметове на 29 октомври 2023 г.Община Ново село.</w:t>
      </w:r>
    </w:p>
    <w:p w:rsidR="00994F15" w:rsidRPr="002D03DB" w:rsidRDefault="00994F15" w:rsidP="00994F15">
      <w:pPr>
        <w:pStyle w:val="a5"/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Ново село при произвеждане на изборите за общински съветници и за кметове на 29 октомври 2023г.</w:t>
      </w:r>
    </w:p>
    <w:p w:rsidR="00930AA9" w:rsidRPr="00930AA9" w:rsidRDefault="00930AA9" w:rsidP="00930AA9">
      <w:pPr>
        <w:pStyle w:val="a5"/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Провеждане на обучение на членовете на секционните избирателни комисии и подвижни секционни избирателни комисии на територията на Община Ново село за провеждане изборите за общински съветници и за кметове на 29 октомври 2023 г.</w:t>
      </w:r>
    </w:p>
    <w:p w:rsidR="00994F15" w:rsidRPr="002D03DB" w:rsidRDefault="002D03DB" w:rsidP="00930AA9">
      <w:pPr>
        <w:pStyle w:val="a5"/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маршрут и отговорник по секции от OИК – Ново село за разнасяне на изборните книжа и материали и за подписване на запечатания плик с печата на всяка СИК при предаването му на 28.10.2023 г. в изборен район 0530 – Ново село за провеждане изборите за общински съветници и за кметове на 29 октомври 2023 г.</w:t>
      </w:r>
    </w:p>
    <w:p w:rsidR="002D03DB" w:rsidRPr="002D03DB" w:rsidRDefault="002D03DB" w:rsidP="002D03DB">
      <w:pPr>
        <w:pStyle w:val="a5"/>
        <w:tabs>
          <w:tab w:val="left" w:pos="284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77E07" w:rsidRPr="00194D66" w:rsidRDefault="00777E07" w:rsidP="00777E07">
      <w:pPr>
        <w:pStyle w:val="a5"/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 беше подложен на гласуване. </w:t>
      </w:r>
    </w:p>
    <w:p w:rsidR="00777E07" w:rsidRPr="00194D66" w:rsidRDefault="00777E07" w:rsidP="00777E0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 : ”За”- 11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317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F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Светлана </w:t>
      </w:r>
      <w:proofErr w:type="spellStart"/>
      <w:r w:rsidRPr="00317F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Джукова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няма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 беше приет с пълно мнозинство на всички присъстващи.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правомощията на ОИК-Община Ново село, произтичащи </w:t>
      </w:r>
      <w:r>
        <w:rPr>
          <w:rFonts w:ascii="Times New Roman" w:hAnsi="Times New Roman" w:cs="Times New Roman"/>
          <w:sz w:val="24"/>
          <w:szCs w:val="24"/>
        </w:rPr>
        <w:t>чл.87, ал.1 и ал.2 от ИК, комисията: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994F15" w:rsidRDefault="00994F15" w:rsidP="00994F15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94F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поименните състави на подвижните секционни избирателни комисии (ПСИК) и утвърждаване резервните членове за СИК в Община Ново село за изборите за общински съветници и за кметове на 29 октомври 2023 г.Община Ново село.</w:t>
      </w:r>
    </w:p>
    <w:p w:rsid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Беше предложен следният проект на решение: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Със Заповед № РД-02-222 от 03.10.2023г. на Кмета на Община Ново село, е образувал 2бр. ПСИК на територията на Община Ново село с номера, както следва: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№ 053000008, с район на действие в с. Ново село, общ. Ново село и с. Флорентин, общ. Ново село;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 xml:space="preserve">  № 053000009, с район на действие в с. Неговановци, общ. Ново село, с. Винарово, общ. Ново село и с. Ясен, общ. Ново село 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lastRenderedPageBreak/>
        <w:t>В  ОИК – Ново село е постъпило предложение  на 11.10.2023 г. във вх. рег. № 149 на ОИК – Ново село от Кмет на Община Ново село, съдържащо  Протокол от проведени  на 09. 10.2023 г. при Кмета на  Община Ново село политически консултации за сформиране съставите на ПСИК.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Към протокола е приложена публикуваната  на официалния сайт на Община Ново село  покана  до  парламентарно представените партии и коалиции в 49-ото Народно събрание за участие в политическите консултации.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Видно от протокола, в консултациите са участвали всички парламентарно представени в 49-то НС партии и коалиции: а) коалиция „ГЕРБ-СДС“; б) коалиция „Продължаваме промяната – Демократична България“; в) партия „Възраждане“; г) партия „ДПС“; д) коалиция „БСП за България“; е) партия „Има такъв народ“. Посочено е, че в консултациите могат да участват и други партии и коалиции, които не са парламентарно представени.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Съгласно Методическите указания към Решение № 2599-НС/05.10.2023 г. и 2606/06.10.2023 г. на ЦИК, при консултациите участващите партии и коалиции  са представили :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а) писмено предложение за състав на ПСИК, което съдържа: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 наименованието на партията или коалицията, която прави предложението;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 имената и ЕГН на предложените лица;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 длъжността в комисията, за която се предлагат;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 образование;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 телефон за връзка с предложеното за член на ПСИК лице.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б) заверено от партията копие от удостоверение за актуално правно състояние на партията, издадено не по-рано от 31.07.2023 г., или копие от решението за образуване на коалицията за участие в изборите за 49-то Народно събрание. С тях се удостоверяват имената на лицата, представляващи партията или коалицията;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в) заверени копия на пълномощни на  упълномощените  лица,  участвали в консултациите, подписано от представляващите партията и коалицията съгласно регистрацията им в ЦИК.  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ОИК – Ново село, след запознаване с представените документи  е  констатирала, че  представения протокол е надлежно подписан от всички упълномощени представители на парламентарно представените партии и са представени предложения за двете ПСИК.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На основание чл. 57, ал. 1, т. 1, 2 и 5, чл. 87, ал. 1, т. 5, чл. 88, ал. 1,  от ИК; т. 17 от Решение № 2599-НС  от 05 октомври 2023г и  Решение № 2606-МИ / 06 октомври 2023 г. на    Централната избирателна комисия и Заповед № РД-02-222 от 03.10.2023г. на Кмета на Общ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ина Ново село,  ОИК – Ново село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                                           Р Е Ш И: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НАЗНАЧАВА поименните състави на подвижните секционни избирателни комисии (ПСИК) в Община Ново село за изборите за общински съветници и за кметове на 29 октомври 2023 г., на основание протокола от 09.10.2023 г. от проведените 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lastRenderedPageBreak/>
        <w:t>политически консултации по приложени списъци, предложени от всяка от участвалите в консултациите партии и коалиции, като се заличав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ат личните данни, както следва:</w:t>
      </w:r>
    </w:p>
    <w:p w:rsidR="002C52C9" w:rsidRPr="002C52C9" w:rsidRDefault="002C52C9" w:rsidP="002C52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C52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Назначава ПСИК №053000008, със седалище и адрес: с. Ново село, ул. „арх. Илия Попов“ № 89, с район на секцията с. Ново село, общ. Ново село и с. Флорентин, общ. Ново село, в състав от 7 членове, както следва: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Георги Панталеев Георгиев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Председател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Симона Антонова Момчилова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Зам.-председател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 xml:space="preserve">Людмила Георгиева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Нинчева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- 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Секретар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 xml:space="preserve">Лора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Стефчова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Еленкова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Член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 xml:space="preserve">Ваня Величкова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Сърбова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- 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Член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 xml:space="preserve">Красимира Петрова Паскова  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Член</w:t>
      </w:r>
    </w:p>
    <w:p w:rsid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Людмила Василева Кръстева –Член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2C52C9" w:rsidRPr="002C52C9" w:rsidRDefault="002C52C9" w:rsidP="002C52C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C52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Назначава ПСИК № 053000009, със седалище и адрес: с. Неговановци, ул. „Седма“ № 4, с район на секцията в </w:t>
      </w:r>
      <w:r w:rsidRPr="002C52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с. Неговановци, с. Винарово и с. Ясен, общ. Ново село,</w:t>
      </w:r>
      <w:r w:rsidRPr="002C52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в състав от 7 членове, както следва: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 xml:space="preserve">Стела Владимирова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Меченова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Председател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Искра Крумова Йонов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Зам.-председател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Тони Асенов Георгиев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Секретар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4.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Янита Ев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статиева Каменова – Костадинова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Член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5.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Анжела Емилова Петрова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Член</w:t>
      </w:r>
    </w:p>
    <w:p w:rsidR="00994F15" w:rsidRP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Татяна Благоева Стоянова -</w:t>
      </w:r>
      <w:r w:rsidRPr="00994F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Член</w:t>
      </w:r>
    </w:p>
    <w:p w:rsidR="00994F15" w:rsidRDefault="00994F15" w:rsidP="00994F1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Вика Герасимова Иванова 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  <w:t>Член</w:t>
      </w:r>
    </w:p>
    <w:p w:rsidR="002C52C9" w:rsidRPr="002C52C9" w:rsidRDefault="002C52C9" w:rsidP="002C5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bg-BG"/>
        </w:rPr>
      </w:pPr>
      <w:r w:rsidRPr="002C52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На назначените лица да се издадат удостоверения.</w:t>
      </w:r>
    </w:p>
    <w:p w:rsidR="008D0C71" w:rsidRPr="009E3A24" w:rsidRDefault="008D0C71" w:rsidP="008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даде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думата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комента</w:t>
      </w:r>
      <w:r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премина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ето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7E07" w:rsidRDefault="00777E07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>
        <w:rPr>
          <w:rFonts w:ascii="Times New Roman" w:hAnsi="Times New Roman" w:cs="Times New Roman"/>
          <w:sz w:val="24"/>
          <w:szCs w:val="24"/>
        </w:rPr>
        <w:t>гласуваха 11</w:t>
      </w:r>
      <w:r w:rsidRPr="00823E2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4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823E2B">
        <w:rPr>
          <w:rFonts w:ascii="Times New Roman" w:hAnsi="Times New Roman" w:cs="Times New Roman"/>
          <w:sz w:val="24"/>
          <w:szCs w:val="24"/>
        </w:rPr>
        <w:t>, „против“ – няма</w:t>
      </w:r>
      <w:r w:rsidR="00994F15">
        <w:rPr>
          <w:rFonts w:ascii="Times New Roman" w:hAnsi="Times New Roman" w:cs="Times New Roman"/>
          <w:sz w:val="24"/>
          <w:szCs w:val="24"/>
        </w:rPr>
        <w:t xml:space="preserve">, </w:t>
      </w:r>
      <w:r w:rsidR="00994F15" w:rsidRPr="00994F15">
        <w:rPr>
          <w:rFonts w:ascii="Times New Roman" w:hAnsi="Times New Roman" w:cs="Times New Roman"/>
          <w:sz w:val="24"/>
          <w:szCs w:val="24"/>
        </w:rPr>
        <w:t>с което беше прието Решение № 5</w:t>
      </w:r>
      <w:r w:rsidR="00994F15">
        <w:rPr>
          <w:rFonts w:ascii="Times New Roman" w:hAnsi="Times New Roman" w:cs="Times New Roman"/>
          <w:sz w:val="24"/>
          <w:szCs w:val="24"/>
        </w:rPr>
        <w:t>5-МИ от 14</w:t>
      </w:r>
      <w:r w:rsidR="00994F15" w:rsidRPr="00994F15">
        <w:rPr>
          <w:rFonts w:ascii="Times New Roman" w:hAnsi="Times New Roman" w:cs="Times New Roman"/>
          <w:sz w:val="24"/>
          <w:szCs w:val="24"/>
        </w:rPr>
        <w:t>.10.2023 г. на ОИК – Ново село.</w:t>
      </w:r>
    </w:p>
    <w:p w:rsidR="00994F15" w:rsidRDefault="00994F15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15" w:rsidRPr="00994F15" w:rsidRDefault="00994F15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15">
        <w:rPr>
          <w:rFonts w:ascii="Times New Roman" w:hAnsi="Times New Roman" w:cs="Times New Roman"/>
          <w:b/>
          <w:sz w:val="24"/>
          <w:szCs w:val="24"/>
        </w:rPr>
        <w:t>По т.2</w:t>
      </w:r>
    </w:p>
    <w:p w:rsidR="00994F15" w:rsidRDefault="00994F15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15">
        <w:rPr>
          <w:rFonts w:ascii="Times New Roman" w:hAnsi="Times New Roman" w:cs="Times New Roman"/>
          <w:sz w:val="24"/>
          <w:szCs w:val="24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Ново село при произвеждане на изборите за общински съветници и за кметове на 29 октомври 2023г.</w:t>
      </w:r>
    </w:p>
    <w:p w:rsidR="00994F15" w:rsidRDefault="00994F15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Беше предложен следният проект на решение:</w:t>
      </w:r>
    </w:p>
    <w:p w:rsidR="00994F15" w:rsidRDefault="00994F15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 xml:space="preserve">На основание чл. 87, ал. 1, т.1 във </w:t>
      </w:r>
      <w:proofErr w:type="spellStart"/>
      <w:r w:rsidRPr="00994F15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994F15">
        <w:rPr>
          <w:rFonts w:ascii="Times New Roman" w:hAnsi="Times New Roman" w:cs="Times New Roman"/>
          <w:i/>
          <w:sz w:val="24"/>
          <w:szCs w:val="24"/>
        </w:rPr>
        <w:t>. с чл. 87, ал. 1, т. 6, във връзка с чл. 51, ал. 2 и ал. 3 от Изборния кодекс, Общинската избирателна комисия  - Ново село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Правомощията на член на секционна избирателна комисия / подвижна секционна избирателна комисия се прекратяват предсрочно при: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а) подаване на оставка;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б) влизане в сила на присъда, с която е наложено наказание лишаване от свобода;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в) поставяне под запрещение;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г) несъвместимост;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д) влизане в сила на акт, с който е установен конфликт на интереси по Закона за предотвратяване и установяване на конфликт на интереси;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е) смърт;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ж) неявяване в изборния ден.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Промените в съставите на секционните избирателни комисии и подвижните секционни избирателни комисии на територията на община Ново село за произвеждане на изборите за общински съветници и за кметове на 29 октомври 2023 г. се извършват с решение на Общинската избирателна комисия – Ново село: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а) по т. 1, буква „а“ - след внасяне на заявление - оставка (свободен текст) в ОИК – Ново село, подписано от назначения член на СИК/ПСИК и предложение от същата партия / коалиция от партии. Предложението се представя в ОИК – Ново село на хартиен и електронен носител. Издаденото на назначения член на СИК/ПСИК удостоверение се връща в ОИК – Ново село. В случай на унищожаване или изгубване на удостоверението, това обстоятелство се отразява в подаденото от лицето заявление.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б) по т. 1, букви „б“, „в“, „г“, „д“ и „е”– след внасяне на документ в ОИК – Ново село, удостоверяващ съответното обстоятелство, съставляващо основание за прекратяване правомощията на член на СИК/ПСИК и предложение от същата партия / коалиция от партии. Предложението се представя в ОИК – Ново село на хартиен и електронен носител;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в) по т. 1, буква „ж“ – по реда на чл. 229, ал. 2, 3, 4 и 5 от Изборния кодекс.</w:t>
      </w:r>
    </w:p>
    <w:p w:rsidR="00994F15" w:rsidRP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При загуба или унищожаване на удостоверение, ОИК – Ново село издава ново удостоверение с надпис „ДУБЛИКАТ“ в горния десен ъгъл.</w:t>
      </w:r>
    </w:p>
    <w:p w:rsid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15">
        <w:rPr>
          <w:rFonts w:ascii="Times New Roman" w:hAnsi="Times New Roman" w:cs="Times New Roman"/>
          <w:i/>
          <w:sz w:val="24"/>
          <w:szCs w:val="24"/>
        </w:rPr>
        <w:t>При допуснати технически грешки в издадено удостоверение на член на СИК/ПСИК, ОИК – Ново село анулира сгрешеното удостоверение и издава ново такова със същия номер и дата или удостоверението се коригира като се добавя надпис „Поправката е на ОИК – Ново село”, подписва се от член на ОИК и при възможност се подпечатва с печата на комисията.</w:t>
      </w:r>
    </w:p>
    <w:p w:rsid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C71" w:rsidRPr="009E3A24" w:rsidRDefault="008D0C71" w:rsidP="008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даде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думата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комента</w:t>
      </w:r>
      <w:r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премина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ето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4F15" w:rsidRDefault="00994F15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4F15">
        <w:rPr>
          <w:rFonts w:ascii="Times New Roman" w:hAnsi="Times New Roman" w:cs="Times New Roman"/>
          <w:color w:val="000000" w:themeColor="text1"/>
          <w:sz w:val="24"/>
          <w:szCs w:val="24"/>
        </w:rPr>
        <w:t>При последвалото гласуване гласуваха 11 от членовете на ОИК – Ново село, от които „за“ – 11 члена (</w:t>
      </w:r>
      <w:r w:rsidRPr="00994F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994F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994F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994F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994F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994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„против“ – няма,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което беше прието Решение № 56</w:t>
      </w:r>
      <w:r w:rsidRPr="00994F15">
        <w:rPr>
          <w:rFonts w:ascii="Times New Roman" w:hAnsi="Times New Roman" w:cs="Times New Roman"/>
          <w:color w:val="000000" w:themeColor="text1"/>
          <w:sz w:val="24"/>
          <w:szCs w:val="24"/>
        </w:rPr>
        <w:t>-МИ от 14.10.2023 г. на ОИК – Ново село.</w:t>
      </w:r>
    </w:p>
    <w:p w:rsidR="009E3A24" w:rsidRPr="009E3A24" w:rsidRDefault="009E3A24" w:rsidP="00994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3A24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9E3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т.3</w:t>
      </w:r>
    </w:p>
    <w:p w:rsidR="00930AA9" w:rsidRDefault="00930AA9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30AA9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Провеждане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подвижни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930AA9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30AA9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  <w:proofErr w:type="gramEnd"/>
    </w:p>
    <w:p w:rsidR="00930AA9" w:rsidRDefault="00930AA9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предложен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следният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основание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чл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87,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ал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1, т. 4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Изборния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кодекс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Общинска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избирателна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комисия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</w:p>
    <w:p w:rsidR="009E3A24" w:rsidRDefault="009E3A24" w:rsidP="009E3A2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РЕШИ:</w:t>
      </w:r>
    </w:p>
    <w:p w:rsidR="002C52C9" w:rsidRPr="002C52C9" w:rsidRDefault="002C52C9" w:rsidP="009E3A2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52C9" w:rsidRPr="002C52C9" w:rsidRDefault="002C52C9" w:rsidP="002C5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      </w:t>
      </w:r>
      <w:r w:rsidRPr="002C52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Обучението на членовете на секционните избирателни комисии и подвижни секционни избирателни комисии на територията на Община Ново село за провеждане изборите за общински съветници и за кметове на 29 октомври 2023 г. ще се проведе в сградата на Община Ново село, ул. „Арх. Илия Попов“ № 89, ет. 1 на </w:t>
      </w:r>
      <w:r w:rsidRPr="002C52C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bg-BG"/>
        </w:rPr>
        <w:t>22.10.2023</w:t>
      </w:r>
      <w:r w:rsidRPr="002C52C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г. от 13:00 часа.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даде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думата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комента</w:t>
      </w:r>
      <w:r w:rsidR="008D0C71"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="008D0C71">
        <w:rPr>
          <w:rFonts w:ascii="Times New Roman" w:hAnsi="Times New Roman" w:cs="Times New Roman"/>
          <w:sz w:val="24"/>
          <w:szCs w:val="24"/>
        </w:rPr>
        <w:t>ят</w:t>
      </w:r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 w:rsidR="008D0C71">
        <w:rPr>
          <w:rFonts w:ascii="Times New Roman" w:hAnsi="Times New Roman" w:cs="Times New Roman"/>
          <w:sz w:val="24"/>
          <w:szCs w:val="24"/>
        </w:rPr>
        <w:t>е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премина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8D0C71">
        <w:rPr>
          <w:rFonts w:ascii="Times New Roman" w:hAnsi="Times New Roman" w:cs="Times New Roman"/>
          <w:sz w:val="24"/>
          <w:szCs w:val="24"/>
          <w:lang w:val="en-US"/>
        </w:rPr>
        <w:t>ласуване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D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C71"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 w:rsidR="008D0C71">
        <w:rPr>
          <w:rFonts w:ascii="Times New Roman" w:hAnsi="Times New Roman" w:cs="Times New Roman"/>
          <w:sz w:val="24"/>
          <w:szCs w:val="24"/>
        </w:rPr>
        <w:t>ето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последвалото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гласуваха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“ – 11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члена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Лидия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Филипова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Николай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Николов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Цветомира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Славова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Деян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Славчев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Таня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Омайникова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Цветкова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Владимир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Иванов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Лора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Симеонова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Габриела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Лилкова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Албена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Герасимова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Марио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Асенов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>, „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прието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№ 57-МИ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.10.2023 г.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3A24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9E3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т.4</w:t>
      </w:r>
    </w:p>
    <w:p w:rsidR="009E3A24" w:rsidRPr="009E3A24" w:rsidRDefault="009E3A24" w:rsidP="00D26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маршрут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отговорник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OИК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разнасяне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запечатания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плик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печата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предаването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28.10.2023 г. в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0530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предложен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следният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основание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чл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87,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ал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1, т. 20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Изборния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кодекс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OИК –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РЕШИ:</w:t>
      </w:r>
    </w:p>
    <w:p w:rsidR="009E3A24" w:rsidRPr="009E3A24" w:rsidRDefault="006A21F0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ОПРЕДЕЛЯ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следния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маршрут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отговорник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ОИК -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които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ще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разнасят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изборните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книжа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материали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изборен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район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0530 –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произвеждане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изборите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общински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съветници и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кметове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29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октомври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2023 г.,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както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следва</w:t>
      </w:r>
      <w:proofErr w:type="spellEnd"/>
      <w:r w:rsidR="009E3A24" w:rsidRPr="009E3A2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СИК</w:t>
      </w:r>
      <w:r w:rsidR="006A21F0">
        <w:rPr>
          <w:rFonts w:ascii="Times New Roman" w:hAnsi="Times New Roman" w:cs="Times New Roman"/>
          <w:i/>
          <w:sz w:val="24"/>
          <w:szCs w:val="24"/>
        </w:rPr>
        <w:t>/ПСИК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1,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2,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3,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4,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5,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6,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7,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8 и </w:t>
      </w:r>
      <w:r w:rsidR="006A21F0">
        <w:rPr>
          <w:rFonts w:ascii="Times New Roman" w:hAnsi="Times New Roman" w:cs="Times New Roman"/>
          <w:i/>
          <w:sz w:val="24"/>
          <w:szCs w:val="24"/>
        </w:rPr>
        <w:t>05300000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9- </w:t>
      </w:r>
      <w:proofErr w:type="spellStart"/>
      <w:r w:rsidR="006A21F0" w:rsidRPr="006A21F0">
        <w:rPr>
          <w:rFonts w:ascii="Times New Roman" w:hAnsi="Times New Roman" w:cs="Times New Roman"/>
          <w:i/>
          <w:sz w:val="24"/>
          <w:szCs w:val="24"/>
          <w:lang w:val="en-US"/>
        </w:rPr>
        <w:t>отговорник</w:t>
      </w:r>
      <w:proofErr w:type="spellEnd"/>
      <w:r w:rsidR="006A21F0" w:rsidRPr="006A2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21F0" w:rsidRPr="006A21F0">
        <w:rPr>
          <w:rFonts w:ascii="Times New Roman" w:hAnsi="Times New Roman" w:cs="Times New Roman"/>
          <w:i/>
          <w:sz w:val="24"/>
          <w:szCs w:val="24"/>
        </w:rPr>
        <w:t>Владимир Цоков Иванов</w:t>
      </w:r>
      <w:r w:rsidRPr="006A21F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час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тръгване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8:00 </w:t>
      </w:r>
      <w:proofErr w:type="gram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ч.;</w:t>
      </w:r>
      <w:proofErr w:type="gramEnd"/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ОПРЕДЕЛЯ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горепосоченият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отговорник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секции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подпише</w:t>
      </w:r>
      <w:proofErr w:type="spellEnd"/>
      <w:r w:rsidR="006A21F0">
        <w:rPr>
          <w:rFonts w:ascii="Times New Roman" w:hAnsi="Times New Roman" w:cs="Times New Roman"/>
          <w:i/>
          <w:sz w:val="24"/>
          <w:szCs w:val="24"/>
        </w:rPr>
        <w:t xml:space="preserve"> всички </w:t>
      </w:r>
      <w:proofErr w:type="spellStart"/>
      <w:r w:rsidR="006A21F0">
        <w:rPr>
          <w:rFonts w:ascii="Times New Roman" w:hAnsi="Times New Roman" w:cs="Times New Roman"/>
          <w:i/>
          <w:sz w:val="24"/>
          <w:szCs w:val="24"/>
        </w:rPr>
        <w:t>приемо-предавателни</w:t>
      </w:r>
      <w:proofErr w:type="spellEnd"/>
      <w:r w:rsidR="006A21F0">
        <w:rPr>
          <w:rFonts w:ascii="Times New Roman" w:hAnsi="Times New Roman" w:cs="Times New Roman"/>
          <w:i/>
          <w:sz w:val="24"/>
          <w:szCs w:val="24"/>
        </w:rPr>
        <w:t xml:space="preserve"> протоколи и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запечатания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плик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печата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всяка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СИК</w:t>
      </w:r>
      <w:r w:rsidR="006A21F0">
        <w:rPr>
          <w:rFonts w:ascii="Times New Roman" w:hAnsi="Times New Roman" w:cs="Times New Roman"/>
          <w:i/>
          <w:sz w:val="24"/>
          <w:szCs w:val="24"/>
        </w:rPr>
        <w:t>/ПСИК</w:t>
      </w:r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при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предаването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му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28.10.2023г.</w:t>
      </w:r>
    </w:p>
    <w:p w:rsidR="009E3A24" w:rsidRPr="009E3A24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C71" w:rsidRPr="009E3A24" w:rsidRDefault="008D0C71" w:rsidP="008D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даде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думата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комента</w:t>
      </w:r>
      <w:r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премина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ето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4F15" w:rsidRDefault="009E3A24" w:rsidP="009E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При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последвалото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гласуваха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“ – 11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члена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Лидия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Филипова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Николай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Николов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Цветомира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Славова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Деян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Славчев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Таня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Омайникова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Цветкова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Владимир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Иванов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Лора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Симеонова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Габриела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Лилкова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Албена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Герасимова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Марио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Асенов</w:t>
      </w:r>
      <w:proofErr w:type="spellEnd"/>
      <w:r w:rsidRPr="00CD12F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>, „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9E3A24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прието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№ 58-МИ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.10.2023 г.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A24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9E3A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3A24" w:rsidRDefault="009E3A24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A24" w:rsidRPr="009E3A24" w:rsidRDefault="009E3A24" w:rsidP="005C5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E07" w:rsidRPr="007B0B0B" w:rsidRDefault="00777E0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подлежат</w:t>
      </w:r>
      <w:r w:rsidRPr="007B0B0B">
        <w:rPr>
          <w:rFonts w:ascii="Times New Roman" w:hAnsi="Times New Roman" w:cs="Times New Roman"/>
          <w:sz w:val="24"/>
          <w:szCs w:val="24"/>
        </w:rPr>
        <w:t xml:space="preserve"> на обжалване пред ЦИК, чрез ОИК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0B0B">
        <w:rPr>
          <w:rFonts w:ascii="Times New Roman" w:hAnsi="Times New Roman" w:cs="Times New Roman"/>
          <w:sz w:val="24"/>
          <w:szCs w:val="24"/>
        </w:rPr>
        <w:t>Ново село в 3/три/ дневен срок, считано от обявяването им на основание чл.88,ал.1 от ИК.</w:t>
      </w:r>
    </w:p>
    <w:p w:rsidR="00777E07" w:rsidRPr="007B0B0B" w:rsidRDefault="00777E0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777E07" w:rsidRDefault="00777E0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B77" w:rsidRDefault="00D26B7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B77" w:rsidRPr="00D26B77" w:rsidRDefault="00D26B7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101336" w:rsidRPr="00101336" w:rsidRDefault="00101336" w:rsidP="00101336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12F3" w:rsidRPr="00101336">
        <w:rPr>
          <w:rFonts w:ascii="Times New Roman" w:hAnsi="Times New Roman" w:cs="Times New Roman"/>
          <w:sz w:val="24"/>
          <w:szCs w:val="24"/>
        </w:rPr>
        <w:t>Лидия Ценкова Филипова</w:t>
      </w:r>
      <w:r w:rsidR="00CD12F3" w:rsidRPr="00101336">
        <w:rPr>
          <w:rFonts w:ascii="Times New Roman" w:hAnsi="Times New Roman" w:cs="Times New Roman"/>
          <w:sz w:val="24"/>
          <w:szCs w:val="24"/>
        </w:rPr>
        <w:t>:</w:t>
      </w:r>
      <w:r w:rsidR="00CD12F3" w:rsidRPr="00101336">
        <w:rPr>
          <w:rFonts w:ascii="Times New Roman" w:hAnsi="Times New Roman" w:cs="Times New Roman"/>
          <w:sz w:val="24"/>
          <w:szCs w:val="24"/>
        </w:rPr>
        <w:t xml:space="preserve"> </w:t>
      </w:r>
      <w:r w:rsidR="00CD12F3" w:rsidRPr="001013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D12F3" w:rsidRPr="00101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F3" w:rsidRPr="00101336" w:rsidRDefault="00CD12F3" w:rsidP="00101336">
      <w:pPr>
        <w:tabs>
          <w:tab w:val="left" w:pos="39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133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Николай Илиев Николов: ………………………………..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  <w:r>
        <w:rPr>
          <w:rFonts w:ascii="Times New Roman" w:hAnsi="Times New Roman" w:cs="Times New Roman"/>
          <w:sz w:val="24"/>
          <w:szCs w:val="24"/>
        </w:rPr>
        <w:t>:…………………………</w:t>
      </w:r>
    </w:p>
    <w:p w:rsidR="00CD12F3" w:rsidRPr="007B0B0B" w:rsidRDefault="00CD12F3" w:rsidP="00CD12F3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СЕКРЕТАР: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4. Деян Атанасов Славчев</w:t>
      </w:r>
      <w:r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CD12F3" w:rsidRPr="007B0B0B" w:rsidRDefault="00CD12F3" w:rsidP="00CD12F3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CD12F3" w:rsidRP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12F3">
        <w:rPr>
          <w:rFonts w:ascii="Times New Roman" w:hAnsi="Times New Roman" w:cs="Times New Roman"/>
          <w:sz w:val="24"/>
          <w:szCs w:val="24"/>
        </w:rPr>
        <w:t>Лора Асенова Симеонова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12F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D12F3" w:rsidRPr="00CD12F3" w:rsidRDefault="00CD12F3" w:rsidP="00CD12F3">
      <w:pPr>
        <w:pStyle w:val="a5"/>
        <w:tabs>
          <w:tab w:val="left" w:pos="394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D12F3">
        <w:rPr>
          <w:rFonts w:ascii="Times New Roman" w:hAnsi="Times New Roman" w:cs="Times New Roman"/>
          <w:sz w:val="24"/>
          <w:szCs w:val="24"/>
        </w:rPr>
        <w:t xml:space="preserve">Светлана Величкова </w:t>
      </w:r>
      <w:proofErr w:type="spellStart"/>
      <w:r w:rsidRPr="00CD12F3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D12F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D12F3" w:rsidRP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 w:rsidRPr="007B0B0B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7B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0B0B">
        <w:rPr>
          <w:rFonts w:ascii="Times New Roman" w:hAnsi="Times New Roman" w:cs="Times New Roman"/>
          <w:sz w:val="24"/>
          <w:szCs w:val="24"/>
        </w:rPr>
        <w:t xml:space="preserve"> Цветкова</w:t>
      </w:r>
      <w:r>
        <w:rPr>
          <w:rFonts w:ascii="Times New Roman" w:hAnsi="Times New Roman" w:cs="Times New Roman"/>
          <w:sz w:val="24"/>
          <w:szCs w:val="24"/>
        </w:rPr>
        <w:t>:…………………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8. Марио Янчев Асенов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9. Владимир Цоков Иванов</w:t>
      </w:r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2F3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 w:rsidRPr="007B0B0B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2F3" w:rsidRPr="007B0B0B" w:rsidRDefault="00CD12F3" w:rsidP="00CD12F3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11. Албена Любенова Герасимова</w:t>
      </w:r>
      <w:r>
        <w:rPr>
          <w:rFonts w:ascii="Times New Roman" w:hAnsi="Times New Roman" w:cs="Times New Roman"/>
          <w:sz w:val="24"/>
          <w:szCs w:val="24"/>
        </w:rPr>
        <w:t>:……………………………</w:t>
      </w:r>
    </w:p>
    <w:p w:rsidR="00B3619D" w:rsidRPr="00BD658D" w:rsidRDefault="00B3619D" w:rsidP="00777E07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3619D" w:rsidRPr="00BD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2D9"/>
    <w:multiLevelType w:val="hybridMultilevel"/>
    <w:tmpl w:val="E01E887E"/>
    <w:lvl w:ilvl="0" w:tplc="5DC6D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0C93"/>
    <w:multiLevelType w:val="hybridMultilevel"/>
    <w:tmpl w:val="F818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A4B2D"/>
    <w:multiLevelType w:val="hybridMultilevel"/>
    <w:tmpl w:val="0EF8A0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F2549"/>
    <w:multiLevelType w:val="hybridMultilevel"/>
    <w:tmpl w:val="FCC48646"/>
    <w:lvl w:ilvl="0" w:tplc="822C35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35B80"/>
    <w:multiLevelType w:val="hybridMultilevel"/>
    <w:tmpl w:val="F328F5EE"/>
    <w:lvl w:ilvl="0" w:tplc="6B5C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9"/>
  </w:num>
  <w:num w:numId="12">
    <w:abstractNumId w:val="21"/>
  </w:num>
  <w:num w:numId="13">
    <w:abstractNumId w:val="12"/>
  </w:num>
  <w:num w:numId="14">
    <w:abstractNumId w:val="18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  <w:num w:numId="19">
    <w:abstractNumId w:val="13"/>
  </w:num>
  <w:num w:numId="20">
    <w:abstractNumId w:val="11"/>
  </w:num>
  <w:num w:numId="21">
    <w:abstractNumId w:val="2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070F74"/>
    <w:rsid w:val="000F4F7F"/>
    <w:rsid w:val="00101336"/>
    <w:rsid w:val="00150164"/>
    <w:rsid w:val="002C52C9"/>
    <w:rsid w:val="002D03DB"/>
    <w:rsid w:val="002E61B5"/>
    <w:rsid w:val="003307C9"/>
    <w:rsid w:val="004B5CEF"/>
    <w:rsid w:val="004C4447"/>
    <w:rsid w:val="005C57B2"/>
    <w:rsid w:val="00626692"/>
    <w:rsid w:val="006549DA"/>
    <w:rsid w:val="006A21F0"/>
    <w:rsid w:val="0070419A"/>
    <w:rsid w:val="00721C2A"/>
    <w:rsid w:val="00771973"/>
    <w:rsid w:val="00777E07"/>
    <w:rsid w:val="007F754D"/>
    <w:rsid w:val="008D0C71"/>
    <w:rsid w:val="00930AA9"/>
    <w:rsid w:val="00994F15"/>
    <w:rsid w:val="009C1009"/>
    <w:rsid w:val="009E3A24"/>
    <w:rsid w:val="00A53002"/>
    <w:rsid w:val="00B3619D"/>
    <w:rsid w:val="00BD658D"/>
    <w:rsid w:val="00C87900"/>
    <w:rsid w:val="00CB62AB"/>
    <w:rsid w:val="00CD12F3"/>
    <w:rsid w:val="00D20605"/>
    <w:rsid w:val="00D2244E"/>
    <w:rsid w:val="00D26B77"/>
    <w:rsid w:val="00DF3136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14</cp:revision>
  <cp:lastPrinted>2023-10-14T13:18:00Z</cp:lastPrinted>
  <dcterms:created xsi:type="dcterms:W3CDTF">2023-10-05T05:52:00Z</dcterms:created>
  <dcterms:modified xsi:type="dcterms:W3CDTF">2023-10-14T13:19:00Z</dcterms:modified>
</cp:coreProperties>
</file>