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FC" w:rsidRDefault="002776FC" w:rsidP="002776FC">
      <w:pPr>
        <w:rPr>
          <w:lang w:eastAsia="bg-BG"/>
        </w:rPr>
      </w:pPr>
      <w:r>
        <w:rPr>
          <w:lang w:eastAsia="bg-BG"/>
        </w:rPr>
        <w:t>ОБЩИНСКА ИЗБИРАТЕЛНА КОМИСИЯ – НОВО СЕЛО</w:t>
      </w:r>
      <w:r w:rsidR="00DB1125">
        <w:rPr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B1125" w:rsidRDefault="00DB1125" w:rsidP="00DB1125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 № 16</w:t>
      </w:r>
    </w:p>
    <w:p w:rsidR="00DB1125" w:rsidRDefault="00DB1125" w:rsidP="00DB1125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31.10.2023 г. в 12.0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Общинска избирателна комисия – Ново село в състав: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Лидия Ценкова Филипова                      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Николай Илиев Николов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3.Цветомира Димитрова Славова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Деян Атанасов Славчев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Лора Асенова Симеонова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Таня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Марио Янчев Асенов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Владимир Цоков Иванов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Габриела Малинова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Албена Любенова Герасимова</w:t>
      </w:r>
    </w:p>
    <w:p w:rsidR="00DB1125" w:rsidRDefault="00DB1125" w:rsidP="00DB1125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заседава при следния проект на дневен ред:</w:t>
      </w:r>
    </w:p>
    <w:p w:rsidR="00DB1125" w:rsidRDefault="00DB1125" w:rsidP="00DB1125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Определяне членове на Общинската избирателна комисия – Ново село за предаване пликове по т. 1 от Решение №2653-МИ от 12.10.2023 г. на ЦИК с книжата в тях, за извършване на проверка за гласуване в нарушение на правилата на ИК и други нарушения на ИК .</w:t>
      </w:r>
    </w:p>
    <w:p w:rsidR="00DB1125" w:rsidRDefault="00DB1125" w:rsidP="00DB1125">
      <w:pPr>
        <w:pStyle w:val="a5"/>
        <w:numPr>
          <w:ilvl w:val="0"/>
          <w:numId w:val="1"/>
        </w:numPr>
        <w:tabs>
          <w:tab w:val="left" w:pos="394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Утвърждаване на тираж и образци на бюлетини за произвеждане на за II-ри тур за изборите за кмет на община, в община Ново село на 05 ноември 2023 г.</w:t>
      </w:r>
    </w:p>
    <w:p w:rsidR="00DB1125" w:rsidRDefault="00DB1125" w:rsidP="00DB1125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Определяне броя на бюлетините за всяка избирателна секция за произвеждане на втори тур на изборите за общински съветници и за кметове на 05 ноември 2023 г.</w:t>
      </w:r>
    </w:p>
    <w:p w:rsidR="00DB1125" w:rsidRDefault="00DB1125" w:rsidP="00DB1125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Определяне на маршрут и отговорни по секции от OИК – Ново село за разнасяне на изборните книжа и материали и за подписване на запечатания плик с печата на всяка СИК в изборен район 0530 – Ново село за провеждане </w:t>
      </w:r>
      <w:bookmarkStart w:id="0" w:name="_Hlk149641916"/>
      <w:r>
        <w:rPr>
          <w:rFonts w:ascii="Times New Roman" w:hAnsi="Times New Roman"/>
          <w:color w:val="333333"/>
          <w:sz w:val="24"/>
          <w:szCs w:val="24"/>
        </w:rPr>
        <w:t xml:space="preserve">II-ри тур </w:t>
      </w:r>
      <w:bookmarkEnd w:id="0"/>
      <w:r>
        <w:rPr>
          <w:rFonts w:ascii="Times New Roman" w:hAnsi="Times New Roman"/>
          <w:color w:val="333333"/>
          <w:sz w:val="24"/>
          <w:szCs w:val="24"/>
        </w:rPr>
        <w:t xml:space="preserve">на изборите за общински съветници и за кметове на 05 ноември 2023 г. и за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подписнане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протоколи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получаване на протоколите и изборни книжа</w:t>
      </w:r>
      <w:bookmarkStart w:id="1" w:name="_Hlk149642238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както и за бюлетините и ролките със специализирана хартия за машинно гласуване за община Ново село в</w:t>
      </w:r>
      <w:r>
        <w:rPr>
          <w:rFonts w:ascii="Times New Roman" w:hAnsi="Times New Roman"/>
          <w:color w:val="333333"/>
          <w:sz w:val="24"/>
          <w:szCs w:val="24"/>
        </w:rPr>
        <w:t xml:space="preserve"> II-ри тур на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изборите за общински съветници и за кметове</w:t>
      </w:r>
      <w:bookmarkEnd w:id="1"/>
    </w:p>
    <w:p w:rsidR="00DB1125" w:rsidRDefault="00DB1125" w:rsidP="00DB1125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04.11.2023г. (денят преди изборите за общински съветници и за кметове на 05 ноември 2023 г.), както и охрана след приключване на изборния ден.</w:t>
      </w:r>
    </w:p>
    <w:p w:rsidR="00DB1125" w:rsidRDefault="00DB1125" w:rsidP="00DB1125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Марио Асенов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Отсъстващи: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няма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Default="00DB1125" w:rsidP="00DB11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Default="00DB1125" w:rsidP="00DB1125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Определяне членове на Общинската избирателна комисия – Ново село за предаване пликове по т. 1 от Решение №2653-МИ от 12.10.2023 г. на ЦИК с книжата в тях, за извършване на проверка за гласуване в нарушение на правилата на ИК и други нарушения на ИК .</w:t>
      </w:r>
    </w:p>
    <w:p w:rsidR="00DB1125" w:rsidRDefault="00DB1125" w:rsidP="00DB1125">
      <w:pPr>
        <w:pStyle w:val="a5"/>
        <w:numPr>
          <w:ilvl w:val="0"/>
          <w:numId w:val="9"/>
        </w:numPr>
        <w:tabs>
          <w:tab w:val="left" w:pos="394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Утвърждаване на тираж и образци на бюлетини за произвеждане на за II-ри тур за изборите за кмет на община, в община Ново село на 05 ноември 2023 г.</w:t>
      </w:r>
    </w:p>
    <w:p w:rsidR="00DB1125" w:rsidRDefault="00DB1125" w:rsidP="00DB1125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Определяне броя на бюлетините за всяка избирателна секция за произвеждане на втори тур на изборите за общински съветници и за кметове на 05 ноември 2023 г.</w:t>
      </w:r>
    </w:p>
    <w:p w:rsidR="00DB1125" w:rsidRDefault="00DB1125" w:rsidP="00DB1125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Определяне на маршрут и отговорни по секции от OИК – Ново село за разнасяне на изборните книжа и материали и за подписване на запечатания плик с печата на всяка СИК в изборен район 0530 – Ново село за провеждане II-ри тур на изборите за общински съветници и за кметове на 05 ноември 2023 г. и за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подписнане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протоколи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получаване на протоколите и изборни книжа, както и за бюлетините и ролките със специализирана хартия за машинно гласуване за община Ново село в</w:t>
      </w:r>
      <w:r>
        <w:rPr>
          <w:rFonts w:ascii="Times New Roman" w:hAnsi="Times New Roman"/>
          <w:color w:val="333333"/>
          <w:sz w:val="24"/>
          <w:szCs w:val="24"/>
        </w:rPr>
        <w:t xml:space="preserve"> II-ри тур на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изборите за общински съветници и за кметове</w:t>
      </w:r>
    </w:p>
    <w:p w:rsidR="00DB1125" w:rsidRDefault="00DB1125" w:rsidP="00DB1125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04.11.2023г. (денят преди изборите за общински съветници и за кметове на 05 ноември 2023 г.), както и охрана след приключване на изборния ден.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 беше подложен на гласуване. 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 : ”За”-10 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„Против”-няма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 беше приет с пълно мнозинство на всички присъстващи.</w:t>
      </w:r>
    </w:p>
    <w:p w:rsidR="00DB1125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правомощията на ОИК-Община Ново село, произтичащи </w:t>
      </w:r>
      <w:r>
        <w:rPr>
          <w:rFonts w:ascii="Times New Roman" w:hAnsi="Times New Roman" w:cs="Times New Roman"/>
          <w:sz w:val="24"/>
          <w:szCs w:val="24"/>
        </w:rPr>
        <w:t>чл.87, ал.1, т. 24 и ал.2 от ИК,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яха предложени следните проекти на решения: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дневният ред: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На основание чл. 87, ал. 1, т. 9 от Изборния кодекс, Решение № 2653-МИ от 12.10. 2023г на ЦИК. И Решение № 2765-МИ от 24.10.2023 г. на Централната избирателна комисия, Общинска избирателна комисия - Ново село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                                    РЕШИ: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ОПРЕДЕЛЯ:</w:t>
      </w:r>
    </w:p>
    <w:p w:rsidR="00DB1125" w:rsidRDefault="00DB1125" w:rsidP="00DB11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lastRenderedPageBreak/>
        <w:t>Лидия Ценкова Филипова– председател на ОИК Ново село,</w:t>
      </w:r>
    </w:p>
    <w:p w:rsidR="00DB1125" w:rsidRDefault="00DB1125" w:rsidP="00DB11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Цветомира Димитрова Славова – заместник председател на ОИК Ново село,</w:t>
      </w:r>
    </w:p>
    <w:p w:rsidR="00DB1125" w:rsidRDefault="00DB1125" w:rsidP="00DB11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Деян Атанасов Славчев – секретар на ОИК Ново село,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да предадат на служител от териториално звено Видин на Главна дирекция „Гражданска регистрация и административно обслужване“ в Министерството на регионалното развитие 9 бр. пликове по т. 1 от Решение №2653-МИ от 12.10.2023 г. на ЦИК с книжата в тях, за извършване на проверка за гласуване в нарушение на правилата на ИК и други нарушения на ИК.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8989168"/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№  91-МИ от 31.10.2023 г. на ОИК – Ново село.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bookmarkEnd w:id="2"/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14906593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2 от дневният ред:</w:t>
      </w:r>
    </w:p>
    <w:p w:rsidR="00DB1125" w:rsidRDefault="00DB1125" w:rsidP="00DB1125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На основание чл. 87, ал. 1, т. 1, т. 9 и т. 29  от Изборния кодекс, Общинска избирателна комисия - Ново село</w:t>
      </w:r>
    </w:p>
    <w:p w:rsidR="00DB1125" w:rsidRDefault="00DB1125" w:rsidP="00DB1125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                                РЕШИ:</w:t>
      </w:r>
    </w:p>
    <w:p w:rsidR="00DB1125" w:rsidRDefault="00DB1125" w:rsidP="00DB11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УТВЪРЖДАВА образец на бюлетина за произвеждане на за </w:t>
      </w:r>
      <w:bookmarkStart w:id="4" w:name="_Hlk149640835"/>
      <w:r>
        <w:rPr>
          <w:rFonts w:ascii="Times New Roman" w:hAnsi="Times New Roman"/>
          <w:i/>
          <w:iCs/>
          <w:color w:val="333333"/>
          <w:sz w:val="24"/>
          <w:szCs w:val="24"/>
        </w:rPr>
        <w:t>II-ри тур</w:t>
      </w:r>
      <w:bookmarkEnd w:id="4"/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за изборите за кмет на община, в община Ново село на 05 ноември 2023 г</w:t>
      </w:r>
    </w:p>
    <w:p w:rsidR="00DB1125" w:rsidRDefault="00DB1125" w:rsidP="00DB11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Одобреният образец на бюлетината да се публикува след решение на ЦИК.</w:t>
      </w:r>
    </w:p>
    <w:p w:rsidR="00DB1125" w:rsidRDefault="00DB1125" w:rsidP="00DB11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ОДОБРЯВА следния тираж на бюлетините за провеждане II-ри тур на избора за кмет на община в община Ново село на 05 октомври 2023 г.:</w:t>
      </w:r>
    </w:p>
    <w:p w:rsidR="00DB1125" w:rsidRDefault="00DB1125" w:rsidP="00DB112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Кмет на община – 2400 броя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8989252"/>
      <w:bookmarkEnd w:id="3"/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(Лидия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Албена Герасимова и Марио Асенов), „против“ – няма, с което беше прието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№  92-МИ от 31.10.2023 г. на ОИК – Ново село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село.Препис от решението да се изложи на информационното табло  на ОИК Община Ново село.</w:t>
      </w:r>
    </w:p>
    <w:bookmarkEnd w:id="5"/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3 от дневният ред:</w:t>
      </w:r>
    </w:p>
    <w:p w:rsidR="00DB1125" w:rsidRDefault="00DB1125" w:rsidP="00DB1125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lastRenderedPageBreak/>
        <w:t>На основание чл. 87, ал. 1 от Изборния кодекс, Общинска избирателна комисия – Ново село</w:t>
      </w:r>
    </w:p>
    <w:p w:rsidR="00DB1125" w:rsidRDefault="00DB1125" w:rsidP="00DB1125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                                                     РЕШИ:</w:t>
      </w:r>
    </w:p>
    <w:tbl>
      <w:tblPr>
        <w:tblW w:w="11223" w:type="dxa"/>
        <w:tblLook w:val="04A0" w:firstRow="1" w:lastRow="0" w:firstColumn="1" w:lastColumn="0" w:noHBand="0" w:noVBand="1"/>
      </w:tblPr>
      <w:tblGrid>
        <w:gridCol w:w="3426"/>
        <w:gridCol w:w="5218"/>
        <w:gridCol w:w="2579"/>
      </w:tblGrid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Вид на бюлетините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Номер на СИК/ПСИК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брой бюлетини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053000001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350 бр.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053000002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420 бр.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053000003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390 бр.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053000004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250 бр.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053000005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430 бр.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053000006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265 бр.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053000007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190 бр.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053000008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45 бр.</w:t>
            </w:r>
          </w:p>
        </w:tc>
      </w:tr>
      <w:tr w:rsidR="00DB1125" w:rsidTr="00DB1125">
        <w:tc>
          <w:tcPr>
            <w:tcW w:w="3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Кмет на Община Ново село</w:t>
            </w:r>
          </w:p>
        </w:tc>
        <w:tc>
          <w:tcPr>
            <w:tcW w:w="52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053000009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125" w:rsidRDefault="00DB1125">
            <w:pPr>
              <w:spacing w:after="150" w:line="240" w:lineRule="auto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60 бр.</w:t>
            </w:r>
          </w:p>
        </w:tc>
      </w:tr>
    </w:tbl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№  93-МИ от 31.10.2023 г. на ОИК – Ново село.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4 от дневният ред: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На основание чл. 87, ал. 1, т. 20 от Изборния кодекс, OИК – Ново село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                                             РЕШИ:</w:t>
      </w:r>
    </w:p>
    <w:p w:rsidR="00DB1125" w:rsidRDefault="00DB1125" w:rsidP="00DB112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УПЪЛНОМОЩАВА Владимир Цоков Иванов с ЕГН *********** – член на ОИК –Ново село и Албена Любенова Герасимова  ЕГН ********** - член на ОИК –Ново село, за следното:</w:t>
      </w:r>
    </w:p>
    <w:p w:rsidR="00DB1125" w:rsidRDefault="00DB1125" w:rsidP="00DB112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Да подпишат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</w:rPr>
        <w:t>приемо–предавателен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протокол за получаване на протоколи и изборни книжа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, както и за бюлетините и ролките със специализирана хартия за машинно гласуване за община Ново село в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II-ри тур на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изборите за общински съветници и за кметове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DB1125" w:rsidRDefault="00DB1125" w:rsidP="00DB112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На 04.11.2023г. да подпишат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протокол за бюлетините и ролките със специализирана хартия за машинно гласуване за община Ново село в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II-ри тур на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изборите за общински съветници и за кметове.</w:t>
      </w:r>
    </w:p>
    <w:p w:rsidR="00DB1125" w:rsidRDefault="00DB1125" w:rsidP="00DB1125">
      <w:pPr>
        <w:shd w:val="clear" w:color="auto" w:fill="FFFFFF"/>
        <w:spacing w:after="150" w:line="240" w:lineRule="auto"/>
        <w:ind w:left="885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lastRenderedPageBreak/>
        <w:t xml:space="preserve"> 2. ОПРЕДЕЛЯ следния маршрут и отговорници от ОИК - Ново село, които ще разнасят изборните книжа и материали в изборен район 0530 – Ново село за произвеждане на изборите за общински съветници и за кметове на втори тур 05 ноември 2023 г., както следва: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СИК/ПСИК № 053000001, 053000002, 053000003, 053000004, 053000005, 053000006, 053000007, 053000008 и 053000009- отговорник Владимир Цоков Иванов и отговорник Албена Любенова Герасимова, час на тръгване 8:00 ч.;</w:t>
      </w:r>
    </w:p>
    <w:p w:rsidR="00DB1125" w:rsidRDefault="00DB1125" w:rsidP="00DB112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3.ОПРЕДЕЛЯ горепосочените отговорници по секции от ОИК – Ново село да подпишат всички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протоколи и запечатания плик с печата на всяка СИК/ПСИК при предаването му на 04.11.2023г.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Копие от решението да се представи пред Областна администрация на област Видин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№  94-МИ от 31.10.2023 г. на ОИК – Ново село.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5 от дневният ред: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На основание чл. 87, ал. 1, т. 1, във връзка чл. 218, ал. 6 от ИК, Общинска избирателна комисия – Ново село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                                                      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РЕШИ: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 УКАЗВА на Директора на ОД на МВР – Видин, че следва да бъде осигурена охрана от служители на МВР във всички 9 броя избирателни секции на територията на община Ново село, с начален час - 18:00 часа на 04.11.2023 г. Служителите на МВР следва да охраняват изборните помещения отвън.</w:t>
      </w:r>
    </w:p>
    <w:p w:rsidR="00DB1125" w:rsidRDefault="00DB1125" w:rsidP="00DB11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След приключване на изборния ден служителите на МВР следва да ескортират автомобилите на представителите на СИК до сградата на Община Ново село на адрес:с. Ново село, ул. „арх. Илия Попов“ № 89 за предаване на изборните книжа и материали.</w:t>
      </w:r>
    </w:p>
    <w:p w:rsidR="00DB1125" w:rsidRDefault="00DB1125" w:rsidP="00DB11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УКАЗВА на Директора на ОД на МВР – Видин, че следва да осигури охрана от служители на МВР на изборните книжа и материали, които представители на Общинска избирателна комисия – Ново село следва да предадат на Централната избирателна комисия след приключване на изборния ден и отчитането на резултатите. Служители на МВР следва да ескортират автомобила на представителите на Общинска избирателна комисия – Ново 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lastRenderedPageBreak/>
        <w:t>село от сградата на Община Ново село с адрес:с. Ново село, ул. „арх. Илия Попов“ № 89 до сградата, в която се помещава Централната избирателна комисия, с адрес: гр. София, площад „Княз Александър І", № 1.</w:t>
      </w:r>
    </w:p>
    <w:p w:rsidR="00DB1125" w:rsidRDefault="00DB1125" w:rsidP="00DB1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>Копие от Решението да се връчи на Директор на ОД на МВР - гр. Видин за сведение.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№  95-МИ от 31.10.2023 г. на ОИК – Ново село.</w:t>
      </w:r>
    </w:p>
    <w:p w:rsidR="00DB1125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DB1125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DB1125" w:rsidRDefault="00DB1125" w:rsidP="00DB1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1.Лидия Ценкова Филипова: ……………………………… </w:t>
      </w:r>
    </w:p>
    <w:p w:rsidR="00DB1125" w:rsidRDefault="00DB1125" w:rsidP="00DB1125">
      <w:pPr>
        <w:tabs>
          <w:tab w:val="left" w:pos="39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Николай Илиев Николов: ………………………………..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3.Цветомира Димитрова Славова:…………………………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Деян Атанасов Славчев: ………………………………….</w:t>
      </w:r>
    </w:p>
    <w:p w:rsidR="00DB1125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5.Лора Асенова Симеонова:…………………………………</w:t>
      </w:r>
    </w:p>
    <w:p w:rsidR="00DB1125" w:rsidRDefault="00DB1125" w:rsidP="00DB1125">
      <w:pPr>
        <w:pStyle w:val="a5"/>
        <w:tabs>
          <w:tab w:val="left" w:pos="394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Таня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Цветкова:…………………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Марио Янчев Асенов:………………………………………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Владимир Цоков Иванов:…………………………………..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Габриела Малинова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25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Албена Любенова Герасимова:……………………………</w:t>
      </w:r>
    </w:p>
    <w:p w:rsidR="00DB1125" w:rsidRDefault="00DB1125" w:rsidP="00DB1125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619D" w:rsidRPr="002776FC" w:rsidRDefault="00B3619D" w:rsidP="00DB1125">
      <w:pPr>
        <w:tabs>
          <w:tab w:val="left" w:pos="3944"/>
        </w:tabs>
        <w:jc w:val="center"/>
      </w:pPr>
      <w:bookmarkStart w:id="6" w:name="_GoBack"/>
      <w:bookmarkEnd w:id="6"/>
    </w:p>
    <w:sectPr w:rsidR="00B3619D" w:rsidRPr="0027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3E5"/>
    <w:multiLevelType w:val="hybridMultilevel"/>
    <w:tmpl w:val="902A3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5CD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31B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E6B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60399E"/>
    <w:multiLevelType w:val="hybridMultilevel"/>
    <w:tmpl w:val="FFFFFFFF"/>
    <w:lvl w:ilvl="0" w:tplc="1752FED0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9AD5464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EE51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05D1E"/>
    <w:rsid w:val="00022EBB"/>
    <w:rsid w:val="00024048"/>
    <w:rsid w:val="00033DCC"/>
    <w:rsid w:val="00070F74"/>
    <w:rsid w:val="0008645D"/>
    <w:rsid w:val="000D475B"/>
    <w:rsid w:val="000F4F7F"/>
    <w:rsid w:val="00101336"/>
    <w:rsid w:val="00103232"/>
    <w:rsid w:val="00150164"/>
    <w:rsid w:val="001B7276"/>
    <w:rsid w:val="001D3380"/>
    <w:rsid w:val="002776FC"/>
    <w:rsid w:val="002C52C9"/>
    <w:rsid w:val="002D03DB"/>
    <w:rsid w:val="002D6F0B"/>
    <w:rsid w:val="002E61B5"/>
    <w:rsid w:val="00300DC0"/>
    <w:rsid w:val="003307C9"/>
    <w:rsid w:val="003405DA"/>
    <w:rsid w:val="0040153E"/>
    <w:rsid w:val="00433262"/>
    <w:rsid w:val="00453C55"/>
    <w:rsid w:val="00454A7C"/>
    <w:rsid w:val="00462F7E"/>
    <w:rsid w:val="0047755F"/>
    <w:rsid w:val="004B5CEF"/>
    <w:rsid w:val="004C4447"/>
    <w:rsid w:val="004D6E2B"/>
    <w:rsid w:val="00516B84"/>
    <w:rsid w:val="005842F9"/>
    <w:rsid w:val="005874C8"/>
    <w:rsid w:val="005C57B2"/>
    <w:rsid w:val="00626692"/>
    <w:rsid w:val="00646D49"/>
    <w:rsid w:val="006549DA"/>
    <w:rsid w:val="006709BA"/>
    <w:rsid w:val="00691D0F"/>
    <w:rsid w:val="006A21F0"/>
    <w:rsid w:val="0070419A"/>
    <w:rsid w:val="00721C2A"/>
    <w:rsid w:val="00771973"/>
    <w:rsid w:val="00777E07"/>
    <w:rsid w:val="00786573"/>
    <w:rsid w:val="007A267A"/>
    <w:rsid w:val="007F754D"/>
    <w:rsid w:val="008079B5"/>
    <w:rsid w:val="0081044B"/>
    <w:rsid w:val="00881FDF"/>
    <w:rsid w:val="008B7E69"/>
    <w:rsid w:val="008D0C71"/>
    <w:rsid w:val="009059C5"/>
    <w:rsid w:val="00914E6F"/>
    <w:rsid w:val="00930AA9"/>
    <w:rsid w:val="00994F15"/>
    <w:rsid w:val="009C1009"/>
    <w:rsid w:val="009C1F1B"/>
    <w:rsid w:val="009D2A7F"/>
    <w:rsid w:val="009E3A24"/>
    <w:rsid w:val="00A53002"/>
    <w:rsid w:val="00A6021B"/>
    <w:rsid w:val="00A94461"/>
    <w:rsid w:val="00AB4A2A"/>
    <w:rsid w:val="00B3619D"/>
    <w:rsid w:val="00B70E8F"/>
    <w:rsid w:val="00BD658D"/>
    <w:rsid w:val="00BE364A"/>
    <w:rsid w:val="00C20F1B"/>
    <w:rsid w:val="00C6364A"/>
    <w:rsid w:val="00C87900"/>
    <w:rsid w:val="00CB62AB"/>
    <w:rsid w:val="00CB7FB6"/>
    <w:rsid w:val="00CD12F3"/>
    <w:rsid w:val="00D20605"/>
    <w:rsid w:val="00D2244E"/>
    <w:rsid w:val="00D26B77"/>
    <w:rsid w:val="00D65891"/>
    <w:rsid w:val="00DB1125"/>
    <w:rsid w:val="00DB2BDD"/>
    <w:rsid w:val="00DC3E6F"/>
    <w:rsid w:val="00DE3E4F"/>
    <w:rsid w:val="00DF3136"/>
    <w:rsid w:val="00E55424"/>
    <w:rsid w:val="00E754BA"/>
    <w:rsid w:val="00E924CC"/>
    <w:rsid w:val="00E9283A"/>
    <w:rsid w:val="00EA780A"/>
    <w:rsid w:val="00FD7AA9"/>
    <w:rsid w:val="00FE7431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4</cp:revision>
  <cp:lastPrinted>2023-10-28T11:12:00Z</cp:lastPrinted>
  <dcterms:created xsi:type="dcterms:W3CDTF">2023-10-31T11:03:00Z</dcterms:created>
  <dcterms:modified xsi:type="dcterms:W3CDTF">2023-11-01T13:35:00Z</dcterms:modified>
</cp:coreProperties>
</file>