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90" w:rsidRDefault="00F34090" w:rsidP="001D72FF">
      <w:pPr>
        <w:jc w:val="center"/>
        <w:rPr>
          <w:rFonts w:ascii="Times New Roman" w:hAnsi="Times New Roman"/>
          <w:b/>
        </w:rPr>
      </w:pPr>
    </w:p>
    <w:p w:rsidR="00F515F9" w:rsidRPr="00DB2F05" w:rsidRDefault="00DB2F05" w:rsidP="001D72FF">
      <w:pPr>
        <w:jc w:val="center"/>
        <w:rPr>
          <w:rFonts w:ascii="Times New Roman" w:hAnsi="Times New Roman"/>
          <w:b/>
          <w:sz w:val="24"/>
          <w:szCs w:val="24"/>
        </w:rPr>
      </w:pPr>
      <w:r w:rsidRPr="00DB2F05">
        <w:rPr>
          <w:rFonts w:ascii="Times New Roman" w:hAnsi="Times New Roman"/>
          <w:b/>
          <w:sz w:val="24"/>
          <w:szCs w:val="24"/>
        </w:rPr>
        <w:t xml:space="preserve"> РЕШЕНИЕ </w:t>
      </w:r>
    </w:p>
    <w:p w:rsidR="001D72FF" w:rsidRPr="00FF74CA" w:rsidRDefault="002D3849" w:rsidP="002D3849">
      <w:pPr>
        <w:tabs>
          <w:tab w:val="left" w:pos="3848"/>
          <w:tab w:val="center" w:pos="4748"/>
        </w:tabs>
        <w:rPr>
          <w:rFonts w:ascii="Times New Roman" w:hAnsi="Times New Roman"/>
          <w:b/>
        </w:rPr>
      </w:pPr>
      <w:r w:rsidRPr="00FF74CA">
        <w:rPr>
          <w:rFonts w:ascii="Times New Roman" w:hAnsi="Times New Roman"/>
          <w:b/>
        </w:rPr>
        <w:tab/>
      </w:r>
      <w:r w:rsidRPr="00FF74CA">
        <w:rPr>
          <w:rFonts w:ascii="Times New Roman" w:hAnsi="Times New Roman"/>
        </w:rPr>
        <w:t>№</w:t>
      </w:r>
      <w:r w:rsidR="00396DC2">
        <w:rPr>
          <w:rFonts w:ascii="Times New Roman" w:hAnsi="Times New Roman"/>
        </w:rPr>
        <w:t xml:space="preserve"> </w:t>
      </w:r>
      <w:r w:rsidR="00A107AD">
        <w:rPr>
          <w:rFonts w:ascii="Times New Roman" w:hAnsi="Times New Roman"/>
        </w:rPr>
        <w:t>5</w:t>
      </w:r>
      <w:r w:rsidR="00577D7D">
        <w:rPr>
          <w:rFonts w:ascii="Times New Roman" w:hAnsi="Times New Roman"/>
        </w:rPr>
        <w:t>4</w:t>
      </w:r>
      <w:r w:rsidRPr="00FF74CA">
        <w:rPr>
          <w:rFonts w:ascii="Times New Roman" w:hAnsi="Times New Roman"/>
          <w:b/>
        </w:rPr>
        <w:t xml:space="preserve"> /</w:t>
      </w:r>
      <w:r w:rsidR="00DB2F05">
        <w:rPr>
          <w:rFonts w:ascii="Times New Roman" w:hAnsi="Times New Roman"/>
          <w:b/>
        </w:rPr>
        <w:t>22</w:t>
      </w:r>
      <w:r w:rsidR="001D72FF" w:rsidRPr="00FF74CA">
        <w:rPr>
          <w:rFonts w:ascii="Times New Roman" w:hAnsi="Times New Roman"/>
          <w:b/>
        </w:rPr>
        <w:t>.09.2015 г</w:t>
      </w:r>
    </w:p>
    <w:p w:rsidR="00855B73" w:rsidRDefault="00855B73" w:rsidP="006135C4">
      <w:pPr>
        <w:pStyle w:val="NoSpacing"/>
        <w:ind w:firstLine="708"/>
        <w:rPr>
          <w:rFonts w:ascii="Times New Roman" w:hAnsi="Times New Roman"/>
          <w:b/>
        </w:rPr>
      </w:pPr>
    </w:p>
    <w:p w:rsidR="00A107AD" w:rsidRPr="00A107AD" w:rsidRDefault="001D72FF" w:rsidP="00A107AD">
      <w:pPr>
        <w:shd w:val="clear" w:color="auto" w:fill="FFFFFF"/>
        <w:spacing w:after="107" w:line="215" w:lineRule="atLeast"/>
        <w:ind w:left="1134" w:hanging="1134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A107AD">
        <w:rPr>
          <w:rFonts w:ascii="Times New Roman" w:hAnsi="Times New Roman"/>
          <w:b/>
          <w:sz w:val="20"/>
          <w:szCs w:val="20"/>
        </w:rPr>
        <w:t>ОТНОСНО</w:t>
      </w:r>
      <w:r w:rsidRPr="00A107AD">
        <w:rPr>
          <w:rFonts w:ascii="Times New Roman" w:hAnsi="Times New Roman"/>
          <w:sz w:val="20"/>
          <w:szCs w:val="20"/>
        </w:rPr>
        <w:t>:</w:t>
      </w:r>
      <w:r w:rsidR="00DB2F05" w:rsidRPr="00A107AD">
        <w:rPr>
          <w:rFonts w:ascii="Times New Roman" w:hAnsi="Times New Roman"/>
          <w:sz w:val="20"/>
          <w:szCs w:val="20"/>
        </w:rPr>
        <w:t xml:space="preserve"> 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Регистрация на кандидатска листа за кмет на </w:t>
      </w:r>
      <w:r w:rsidR="002E2AD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кметство с.</w:t>
      </w:r>
      <w:r w:rsidR="00577D7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Флорентин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местна коалиция „НАДЕЖДА“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(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БДЦ, РБ, НФСБ, НДСВ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)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за участие в изборите за общински съветници и кметове на 25.10.2015 г.</w:t>
      </w:r>
    </w:p>
    <w:p w:rsidR="00A107AD" w:rsidRPr="00A107AD" w:rsidRDefault="00A107AD" w:rsidP="00A107AD">
      <w:pPr>
        <w:shd w:val="clear" w:color="auto" w:fill="FFFFFF"/>
        <w:spacing w:after="107" w:line="215" w:lineRule="atLeast"/>
        <w:ind w:firstLine="708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В Общинска избирателна комисия – Ново село е постъпило предложение от местна коалиция „НАДЕЖДА“</w:t>
      </w:r>
      <w:r w:rsidRPr="00A107AD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(</w:t>
      </w:r>
      <w:r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БДЦ, РБ, НФСБ, НДСВ</w:t>
      </w:r>
      <w:r w:rsidRPr="00A107AD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)</w:t>
      </w:r>
      <w:r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за регистрация на </w:t>
      </w:r>
      <w:r w:rsidR="00577D7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Любомир Генадиев Йорданов</w:t>
      </w:r>
      <w:r w:rsidR="00C93392"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C93392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като кандидат</w:t>
      </w:r>
      <w:r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за кмет на </w:t>
      </w:r>
      <w:r w:rsidR="002E2AD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кметство на с.</w:t>
      </w:r>
      <w:r w:rsidR="00577D7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Флорентин</w:t>
      </w:r>
      <w:r w:rsidR="002E2AD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 общин</w:t>
      </w:r>
      <w:r w:rsidR="0033662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а</w:t>
      </w:r>
      <w:r w:rsidR="002E2AD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Ново село</w:t>
      </w:r>
      <w:r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 подписано от Юлиян Боянов Иванов, в качеството му на представляващ партията, заведено в Регистъра на кандидатите за кметове на община Ново село, под номер 0</w:t>
      </w:r>
      <w:r w:rsidR="002E2AD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3</w:t>
      </w:r>
      <w:r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18.09.2015 г. за участие в изборите за общински съветници и кметове на 25.10.2015 г.</w:t>
      </w:r>
    </w:p>
    <w:p w:rsidR="00A107AD" w:rsidRPr="00A107AD" w:rsidRDefault="00A107AD" w:rsidP="00A107AD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/>
          <w:color w:val="333333"/>
          <w:sz w:val="20"/>
          <w:szCs w:val="20"/>
          <w:u w:val="single"/>
          <w:lang w:eastAsia="bg-BG"/>
        </w:rPr>
      </w:pPr>
      <w:r w:rsidRPr="00A107AD">
        <w:rPr>
          <w:rFonts w:ascii="Times New Roman" w:eastAsia="Times New Roman" w:hAnsi="Times New Roman"/>
          <w:color w:val="333333"/>
          <w:sz w:val="20"/>
          <w:szCs w:val="20"/>
          <w:u w:val="single"/>
          <w:lang w:eastAsia="bg-BG"/>
        </w:rPr>
        <w:t>Към предложението са приложени следните документи:</w:t>
      </w:r>
    </w:p>
    <w:p w:rsidR="0016349F" w:rsidRPr="00DB2F05" w:rsidRDefault="0016349F" w:rsidP="00A43C0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Заявление съгласие от кандидата</w:t>
      </w:r>
      <w:r w:rsid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577D7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Любомир Генадиев Йорданов</w:t>
      </w:r>
      <w:r w:rsid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 че е съглас</w:t>
      </w:r>
      <w:r w:rsidR="002E2AD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е</w:t>
      </w: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н да бъде регистриран </w:t>
      </w:r>
      <w:r w:rsid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като к</w:t>
      </w:r>
      <w:r w:rsidRPr="00A43C07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андидат за кмет на </w:t>
      </w:r>
      <w:r w:rsidR="002E2AD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кметство с.</w:t>
      </w:r>
      <w:r w:rsidR="00577D7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Флорентин</w:t>
      </w:r>
      <w:r w:rsidR="002E2AD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, </w:t>
      </w:r>
      <w:r w:rsid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Община Ново село</w:t>
      </w:r>
      <w:r w:rsidR="00410474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от 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местна коалиция „НАДЕЖДА“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(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БДЦ, РБ, НФСБ, НДСВ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)</w:t>
      </w:r>
      <w:r w:rsidR="00A107AD"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 62-МИ/ от изборните книжа; </w:t>
      </w:r>
    </w:p>
    <w:p w:rsidR="0016349F" w:rsidRPr="00A43C07" w:rsidRDefault="0016349F" w:rsidP="00A43C0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30" w:lineRule="atLeast"/>
        <w:ind w:left="284" w:hanging="284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Декларация по образец от кандидата, че отговаря на условията по чл.414, ал.1, т.4 във връзка с чл.397, ал.1 от ИК /приложение № 64-МИ/ от изборните книжа;</w:t>
      </w:r>
    </w:p>
    <w:p w:rsidR="0016349F" w:rsidRPr="00DB2F05" w:rsidRDefault="0016349F" w:rsidP="00A43C0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30" w:lineRule="atLeast"/>
        <w:ind w:left="284" w:hanging="284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Декларация по образец от кандидата, че отговаря на условията по чл.414, ал.1, т.5 от ИК /приложение № 63-МИ/ от изборните книжа;</w:t>
      </w:r>
    </w:p>
    <w:p w:rsidR="0016349F" w:rsidRDefault="0016349F" w:rsidP="00A43C07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30" w:lineRule="atLeast"/>
        <w:ind w:left="284" w:hanging="284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Заверено копи</w:t>
      </w:r>
      <w:r w:rsidRPr="00A43C07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е от личната карта на кандидата;</w:t>
      </w:r>
    </w:p>
    <w:p w:rsidR="00715DA9" w:rsidRPr="00A43C07" w:rsidRDefault="00506994" w:rsidP="004F761C">
      <w:pPr>
        <w:shd w:val="clear" w:color="auto" w:fill="FFFFFF"/>
        <w:spacing w:after="115" w:line="230" w:lineRule="atLeast"/>
        <w:jc w:val="both"/>
        <w:rPr>
          <w:rFonts w:ascii="Times New Roman" w:hAnsi="Times New Roman"/>
          <w:sz w:val="20"/>
          <w:szCs w:val="20"/>
        </w:rPr>
      </w:pPr>
      <w:r w:rsidRPr="00A43C07">
        <w:rPr>
          <w:rFonts w:ascii="Times New Roman" w:hAnsi="Times New Roman"/>
          <w:b/>
          <w:sz w:val="20"/>
          <w:szCs w:val="20"/>
        </w:rPr>
        <w:tab/>
      </w:r>
      <w:r w:rsidR="0079157A" w:rsidRPr="00A43C07">
        <w:rPr>
          <w:rFonts w:ascii="Times New Roman" w:hAnsi="Times New Roman"/>
          <w:b/>
          <w:sz w:val="20"/>
          <w:szCs w:val="20"/>
        </w:rPr>
        <w:t xml:space="preserve">   </w:t>
      </w:r>
      <w:r w:rsidR="00442E9C" w:rsidRPr="00A43C07">
        <w:rPr>
          <w:rFonts w:ascii="Times New Roman" w:hAnsi="Times New Roman"/>
          <w:sz w:val="20"/>
          <w:szCs w:val="20"/>
        </w:rPr>
        <w:t xml:space="preserve">След извършена проверка на предложението и приложените към него документи, представеният документ за самоличност на кандидата ОИК НОВО СЕЛО констатира, че </w:t>
      </w:r>
      <w:r w:rsidR="00715DA9">
        <w:rPr>
          <w:rFonts w:ascii="Times New Roman" w:hAnsi="Times New Roman"/>
          <w:sz w:val="20"/>
          <w:szCs w:val="20"/>
        </w:rPr>
        <w:t>са изпълнени изискванията</w:t>
      </w:r>
      <w:r w:rsidR="00715DA9" w:rsidRPr="00715DA9">
        <w:rPr>
          <w:rFonts w:ascii="Times New Roman" w:hAnsi="Times New Roman"/>
          <w:sz w:val="20"/>
          <w:szCs w:val="20"/>
        </w:rPr>
        <w:t xml:space="preserve"> </w:t>
      </w:r>
      <w:r w:rsidR="00715DA9">
        <w:rPr>
          <w:rFonts w:ascii="Times New Roman" w:hAnsi="Times New Roman"/>
          <w:sz w:val="20"/>
          <w:szCs w:val="20"/>
        </w:rPr>
        <w:t>чл.417 ИК.</w:t>
      </w:r>
    </w:p>
    <w:p w:rsidR="0016455F" w:rsidRPr="00DB2F05" w:rsidRDefault="00A43C07" w:rsidP="00A43C0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     </w:t>
      </w:r>
      <w:r w:rsidR="0016455F"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Предвид изложеното и на основание чл.87, ал.1, т.14, във връзка с чл.414 и чл.417, ал.1 от ИК, ОИК </w:t>
      </w:r>
      <w:r w:rsidR="0016455F" w:rsidRPr="00A43C07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Ново село</w:t>
      </w:r>
    </w:p>
    <w:p w:rsidR="00A43C07" w:rsidRDefault="0079157A" w:rsidP="00506994">
      <w:pPr>
        <w:pStyle w:val="NoSpacing"/>
        <w:tabs>
          <w:tab w:val="left" w:pos="910"/>
          <w:tab w:val="center" w:pos="4748"/>
        </w:tabs>
        <w:rPr>
          <w:rFonts w:ascii="Times New Roman" w:hAnsi="Times New Roman"/>
          <w:b/>
          <w:sz w:val="20"/>
          <w:szCs w:val="20"/>
        </w:rPr>
      </w:pPr>
      <w:r w:rsidRPr="00A43C07">
        <w:rPr>
          <w:rFonts w:ascii="Times New Roman" w:hAnsi="Times New Roman"/>
          <w:b/>
          <w:sz w:val="20"/>
          <w:szCs w:val="20"/>
        </w:rPr>
        <w:t xml:space="preserve">                    </w:t>
      </w:r>
      <w:r w:rsidR="00A43C07" w:rsidRPr="00A43C07">
        <w:rPr>
          <w:rFonts w:ascii="Times New Roman" w:hAnsi="Times New Roman"/>
          <w:b/>
          <w:sz w:val="20"/>
          <w:szCs w:val="20"/>
        </w:rPr>
        <w:tab/>
      </w:r>
    </w:p>
    <w:p w:rsidR="006135C4" w:rsidRPr="00A43C07" w:rsidRDefault="006135C4" w:rsidP="00A43C07">
      <w:pPr>
        <w:pStyle w:val="NoSpacing"/>
        <w:tabs>
          <w:tab w:val="left" w:pos="910"/>
          <w:tab w:val="center" w:pos="4748"/>
        </w:tabs>
        <w:jc w:val="center"/>
        <w:rPr>
          <w:rFonts w:ascii="Times New Roman" w:hAnsi="Times New Roman"/>
          <w:b/>
          <w:sz w:val="20"/>
          <w:szCs w:val="20"/>
        </w:rPr>
      </w:pPr>
      <w:r w:rsidRPr="00A43C07">
        <w:rPr>
          <w:rFonts w:ascii="Times New Roman" w:hAnsi="Times New Roman"/>
          <w:b/>
          <w:sz w:val="20"/>
          <w:szCs w:val="20"/>
        </w:rPr>
        <w:t>Р Е Ш И :</w:t>
      </w:r>
    </w:p>
    <w:p w:rsidR="006135C4" w:rsidRPr="00A43C07" w:rsidRDefault="006135C4" w:rsidP="006135C4">
      <w:pPr>
        <w:pStyle w:val="NoSpacing"/>
        <w:rPr>
          <w:rFonts w:ascii="Times New Roman" w:hAnsi="Times New Roman"/>
          <w:sz w:val="12"/>
          <w:szCs w:val="12"/>
        </w:rPr>
      </w:pPr>
    </w:p>
    <w:p w:rsidR="0016455F" w:rsidRPr="00DB2F05" w:rsidRDefault="0016455F" w:rsidP="0016455F">
      <w:pPr>
        <w:shd w:val="clear" w:color="auto" w:fill="FFFFFF"/>
        <w:spacing w:after="115" w:line="230" w:lineRule="atLeast"/>
        <w:ind w:firstLine="708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Регистрира кандидатска листа на </w:t>
      </w:r>
      <w:r w:rsidR="004F761C"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местна коалиция „НАДЕЖДА“</w:t>
      </w:r>
      <w:r w:rsidR="004F761C" w:rsidRPr="00A107AD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(</w:t>
      </w:r>
      <w:r w:rsidR="004F761C" w:rsidRPr="00A107A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БДЦ, РБ, НФСБ, НДСВ</w:t>
      </w:r>
      <w:r w:rsidR="004F761C" w:rsidRPr="00A107AD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)</w:t>
      </w: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за издигане на </w:t>
      </w:r>
      <w:r w:rsidR="00577D7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Любомир Генадиев Йорданов</w:t>
      </w:r>
      <w:r w:rsidR="00336624" w:rsidRPr="00A43C07">
        <w:rPr>
          <w:rFonts w:ascii="Times New Roman" w:hAnsi="Times New Roman"/>
          <w:sz w:val="20"/>
          <w:szCs w:val="20"/>
        </w:rPr>
        <w:t xml:space="preserve"> </w:t>
      </w:r>
      <w:r w:rsidRPr="00A43C07">
        <w:rPr>
          <w:rFonts w:ascii="Times New Roman" w:hAnsi="Times New Roman"/>
          <w:sz w:val="20"/>
          <w:szCs w:val="20"/>
        </w:rPr>
        <w:t xml:space="preserve">за кандидат за кмет на </w:t>
      </w:r>
      <w:r w:rsidR="002E2ADB">
        <w:rPr>
          <w:rFonts w:ascii="Times New Roman" w:hAnsi="Times New Roman"/>
          <w:sz w:val="20"/>
          <w:szCs w:val="20"/>
        </w:rPr>
        <w:t>кметство с.</w:t>
      </w:r>
      <w:r w:rsidR="00577D7D">
        <w:rPr>
          <w:rFonts w:ascii="Times New Roman" w:hAnsi="Times New Roman"/>
          <w:sz w:val="20"/>
          <w:szCs w:val="20"/>
        </w:rPr>
        <w:t>Флорентин</w:t>
      </w:r>
      <w:r w:rsidR="002E2ADB">
        <w:rPr>
          <w:rFonts w:ascii="Times New Roman" w:hAnsi="Times New Roman"/>
          <w:sz w:val="20"/>
          <w:szCs w:val="20"/>
        </w:rPr>
        <w:t xml:space="preserve">, </w:t>
      </w:r>
      <w:r w:rsidR="004F761C">
        <w:rPr>
          <w:rFonts w:ascii="Times New Roman" w:hAnsi="Times New Roman"/>
          <w:sz w:val="20"/>
          <w:szCs w:val="20"/>
        </w:rPr>
        <w:t>Община Ново село</w:t>
      </w:r>
      <w:r w:rsidR="00A43C07">
        <w:rPr>
          <w:rFonts w:ascii="Times New Roman" w:hAnsi="Times New Roman"/>
          <w:sz w:val="20"/>
          <w:szCs w:val="20"/>
        </w:rPr>
        <w:t>,</w:t>
      </w:r>
      <w:r w:rsidRPr="00A43C07">
        <w:rPr>
          <w:rFonts w:ascii="Times New Roman" w:hAnsi="Times New Roman"/>
          <w:sz w:val="20"/>
          <w:szCs w:val="20"/>
        </w:rPr>
        <w:t xml:space="preserve"> </w:t>
      </w: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 участие в изборите за общински съветници и кметове на 25 октомври 2015 г, както следва:</w:t>
      </w:r>
    </w:p>
    <w:p w:rsidR="00336624" w:rsidRDefault="00577D7D" w:rsidP="00A43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Любомир Генадиев Йорданов</w:t>
      </w:r>
    </w:p>
    <w:p w:rsidR="00577D7D" w:rsidRDefault="00577D7D" w:rsidP="00A43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16455F" w:rsidRPr="00DB2F05" w:rsidRDefault="0016455F" w:rsidP="00A43C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На регистрираният кандидат да се издаде удостоверение </w:t>
      </w:r>
      <w:r w:rsidR="00A43C07" w:rsidRPr="00A43C07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№ </w:t>
      </w:r>
      <w:r w:rsidR="002E2AD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1</w:t>
      </w:r>
      <w:r w:rsidR="00577D7D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7</w:t>
      </w:r>
      <w:r w:rsidR="00A43C07" w:rsidRPr="00A43C07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 22.09.2015 г. </w:t>
      </w: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за регистрация на кандидат за кмет </w:t>
      </w:r>
      <w:r w:rsidRPr="00A43C07">
        <w:rPr>
          <w:rFonts w:ascii="Times New Roman" w:hAnsi="Times New Roman"/>
          <w:sz w:val="20"/>
          <w:szCs w:val="20"/>
        </w:rPr>
        <w:t xml:space="preserve">на </w:t>
      </w:r>
      <w:r w:rsidR="002E2ADB">
        <w:rPr>
          <w:rFonts w:ascii="Times New Roman" w:hAnsi="Times New Roman"/>
          <w:sz w:val="20"/>
          <w:szCs w:val="20"/>
        </w:rPr>
        <w:t>кметство с.</w:t>
      </w:r>
      <w:r w:rsidR="00577D7D">
        <w:rPr>
          <w:rFonts w:ascii="Times New Roman" w:hAnsi="Times New Roman"/>
          <w:sz w:val="20"/>
          <w:szCs w:val="20"/>
        </w:rPr>
        <w:t>Флорентин</w:t>
      </w:r>
      <w:r w:rsidR="002E2ADB">
        <w:rPr>
          <w:rFonts w:ascii="Times New Roman" w:hAnsi="Times New Roman"/>
          <w:sz w:val="20"/>
          <w:szCs w:val="20"/>
        </w:rPr>
        <w:t xml:space="preserve">, </w:t>
      </w:r>
      <w:r w:rsidR="004F761C">
        <w:rPr>
          <w:rFonts w:ascii="Times New Roman" w:hAnsi="Times New Roman"/>
          <w:sz w:val="20"/>
          <w:szCs w:val="20"/>
        </w:rPr>
        <w:t>Община Ново село</w:t>
      </w:r>
      <w:r w:rsidR="004F761C"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DB2F05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 61-МИ от изборните книжа/.</w:t>
      </w:r>
    </w:p>
    <w:p w:rsidR="005A5E65" w:rsidRPr="00A43C07" w:rsidRDefault="005A5E65" w:rsidP="00A43C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43C07">
        <w:rPr>
          <w:rFonts w:ascii="Times New Roman" w:hAnsi="Times New Roman"/>
          <w:sz w:val="20"/>
          <w:szCs w:val="20"/>
        </w:rPr>
        <w:tab/>
        <w:t xml:space="preserve">Решението подлежи на обжалване пред ЦИК </w:t>
      </w:r>
      <w:r w:rsidR="002D3849" w:rsidRPr="00A43C07">
        <w:rPr>
          <w:rFonts w:ascii="Times New Roman" w:hAnsi="Times New Roman"/>
          <w:sz w:val="20"/>
          <w:szCs w:val="20"/>
        </w:rPr>
        <w:t>,</w:t>
      </w:r>
      <w:r w:rsidR="00A43C07" w:rsidRPr="00A43C07">
        <w:rPr>
          <w:rFonts w:ascii="Times New Roman" w:hAnsi="Times New Roman"/>
          <w:sz w:val="20"/>
          <w:szCs w:val="20"/>
        </w:rPr>
        <w:t xml:space="preserve"> </w:t>
      </w:r>
      <w:r w:rsidR="002D3849" w:rsidRPr="00A43C07">
        <w:rPr>
          <w:rFonts w:ascii="Times New Roman" w:hAnsi="Times New Roman"/>
          <w:sz w:val="20"/>
          <w:szCs w:val="20"/>
        </w:rPr>
        <w:t xml:space="preserve">чрез ОИК-Ново Село </w:t>
      </w:r>
      <w:r w:rsidRPr="00A43C07">
        <w:rPr>
          <w:rFonts w:ascii="Times New Roman" w:hAnsi="Times New Roman"/>
          <w:sz w:val="20"/>
          <w:szCs w:val="20"/>
        </w:rPr>
        <w:t>в 3 /три/-дневен срок, считано от обявяването му.</w:t>
      </w:r>
    </w:p>
    <w:p w:rsidR="006D2DDD" w:rsidRPr="00A43C07" w:rsidRDefault="005A5E65" w:rsidP="00A43C0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3C07">
        <w:rPr>
          <w:rFonts w:ascii="Times New Roman" w:hAnsi="Times New Roman"/>
          <w:sz w:val="20"/>
          <w:szCs w:val="20"/>
        </w:rPr>
        <w:tab/>
        <w:t>Препис от решението да се изложи на информационното табло на ОИК Ново село.</w:t>
      </w:r>
      <w:r w:rsidR="002D3849" w:rsidRPr="00A43C07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</w:p>
    <w:p w:rsidR="00A43C07" w:rsidRDefault="00A43C07" w:rsidP="00A43C07">
      <w:pPr>
        <w:ind w:firstLine="708"/>
        <w:rPr>
          <w:rFonts w:ascii="Times New Roman" w:hAnsi="Times New Roman"/>
          <w:b/>
          <w:sz w:val="20"/>
          <w:szCs w:val="20"/>
        </w:rPr>
      </w:pPr>
    </w:p>
    <w:p w:rsidR="002E2ADB" w:rsidRDefault="002E2ADB" w:rsidP="00A43C07">
      <w:pPr>
        <w:ind w:firstLine="708"/>
        <w:rPr>
          <w:rFonts w:ascii="Times New Roman" w:hAnsi="Times New Roman"/>
          <w:b/>
          <w:sz w:val="20"/>
          <w:szCs w:val="20"/>
        </w:rPr>
      </w:pPr>
    </w:p>
    <w:p w:rsidR="005A5E65" w:rsidRPr="00A43C07" w:rsidRDefault="00A43C07" w:rsidP="00A43C07">
      <w:pPr>
        <w:spacing w:after="0" w:line="240" w:lineRule="auto"/>
        <w:ind w:left="4955" w:firstLine="709"/>
        <w:rPr>
          <w:rFonts w:ascii="Times New Roman" w:hAnsi="Times New Roman"/>
          <w:b/>
          <w:sz w:val="20"/>
          <w:szCs w:val="20"/>
        </w:rPr>
      </w:pPr>
      <w:r w:rsidRPr="00A43C07">
        <w:rPr>
          <w:rFonts w:ascii="Times New Roman" w:hAnsi="Times New Roman"/>
          <w:b/>
          <w:sz w:val="20"/>
          <w:szCs w:val="20"/>
        </w:rPr>
        <w:t>П</w:t>
      </w:r>
      <w:r w:rsidR="002D3849" w:rsidRPr="00A43C07">
        <w:rPr>
          <w:rFonts w:ascii="Times New Roman" w:hAnsi="Times New Roman"/>
          <w:b/>
          <w:sz w:val="20"/>
          <w:szCs w:val="20"/>
        </w:rPr>
        <w:t xml:space="preserve">редседател </w:t>
      </w:r>
      <w:r w:rsidR="00E632E2" w:rsidRPr="00A43C07">
        <w:rPr>
          <w:rFonts w:ascii="Times New Roman" w:hAnsi="Times New Roman"/>
          <w:b/>
          <w:sz w:val="20"/>
          <w:szCs w:val="20"/>
          <w:lang w:val="en-US"/>
        </w:rPr>
        <w:t>:</w:t>
      </w:r>
      <w:r w:rsidR="002D3849" w:rsidRPr="00A43C0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</w:t>
      </w:r>
    </w:p>
    <w:p w:rsidR="006D2DDD" w:rsidRPr="00A43C07" w:rsidRDefault="00E632E2" w:rsidP="005A5E65">
      <w:pPr>
        <w:rPr>
          <w:rFonts w:ascii="Times New Roman" w:hAnsi="Times New Roman"/>
          <w:sz w:val="20"/>
          <w:szCs w:val="20"/>
        </w:rPr>
      </w:pPr>
      <w:r w:rsidRPr="00A43C07">
        <w:rPr>
          <w:rFonts w:ascii="Times New Roman" w:hAnsi="Times New Roman"/>
          <w:sz w:val="20"/>
          <w:szCs w:val="20"/>
        </w:rPr>
        <w:t xml:space="preserve">                              </w:t>
      </w:r>
      <w:r w:rsidR="006D2DDD" w:rsidRPr="00A43C07">
        <w:rPr>
          <w:rFonts w:ascii="Times New Roman" w:hAnsi="Times New Roman"/>
          <w:sz w:val="20"/>
          <w:szCs w:val="20"/>
        </w:rPr>
        <w:t xml:space="preserve">   </w:t>
      </w:r>
      <w:r w:rsidRPr="00A43C07">
        <w:rPr>
          <w:rFonts w:ascii="Times New Roman" w:hAnsi="Times New Roman"/>
          <w:sz w:val="20"/>
          <w:szCs w:val="20"/>
        </w:rPr>
        <w:t xml:space="preserve">            </w:t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Pr="00A43C07">
        <w:rPr>
          <w:rFonts w:ascii="Times New Roman" w:hAnsi="Times New Roman"/>
          <w:sz w:val="20"/>
          <w:szCs w:val="20"/>
        </w:rPr>
        <w:t xml:space="preserve">   </w:t>
      </w:r>
      <w:r w:rsidR="009833E3" w:rsidRPr="00A43C07">
        <w:rPr>
          <w:rFonts w:ascii="Times New Roman" w:hAnsi="Times New Roman"/>
          <w:sz w:val="20"/>
          <w:szCs w:val="20"/>
        </w:rPr>
        <w:t>/</w:t>
      </w:r>
      <w:r w:rsidR="00A43C07">
        <w:rPr>
          <w:rFonts w:ascii="Times New Roman" w:hAnsi="Times New Roman"/>
          <w:sz w:val="20"/>
          <w:szCs w:val="20"/>
        </w:rPr>
        <w:t xml:space="preserve"> </w:t>
      </w:r>
      <w:r w:rsidR="00A43C07" w:rsidRPr="00A43C07">
        <w:rPr>
          <w:rFonts w:ascii="Times New Roman" w:hAnsi="Times New Roman"/>
          <w:sz w:val="20"/>
          <w:szCs w:val="20"/>
        </w:rPr>
        <w:t>Пламка Радославова</w:t>
      </w:r>
      <w:r w:rsidRPr="00A43C07">
        <w:rPr>
          <w:rFonts w:ascii="Times New Roman" w:hAnsi="Times New Roman"/>
          <w:sz w:val="20"/>
          <w:szCs w:val="20"/>
        </w:rPr>
        <w:t xml:space="preserve"> </w:t>
      </w:r>
      <w:r w:rsidR="009833E3" w:rsidRPr="00A43C07">
        <w:rPr>
          <w:rFonts w:ascii="Times New Roman" w:hAnsi="Times New Roman"/>
          <w:sz w:val="20"/>
          <w:szCs w:val="20"/>
        </w:rPr>
        <w:t>/</w:t>
      </w:r>
    </w:p>
    <w:p w:rsidR="00E632E2" w:rsidRPr="00A43C07" w:rsidRDefault="006407C4" w:rsidP="00A43C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43C07">
        <w:rPr>
          <w:rFonts w:ascii="Times New Roman" w:hAnsi="Times New Roman"/>
          <w:sz w:val="20"/>
          <w:szCs w:val="20"/>
        </w:rPr>
        <w:t xml:space="preserve">  </w:t>
      </w:r>
      <w:r w:rsidR="006D2DDD" w:rsidRPr="00A43C07">
        <w:rPr>
          <w:rFonts w:ascii="Times New Roman" w:hAnsi="Times New Roman"/>
          <w:sz w:val="20"/>
          <w:szCs w:val="20"/>
        </w:rPr>
        <w:tab/>
      </w:r>
      <w:r w:rsidRPr="00A43C07">
        <w:rPr>
          <w:rFonts w:ascii="Times New Roman" w:hAnsi="Times New Roman"/>
          <w:b/>
          <w:sz w:val="20"/>
          <w:szCs w:val="20"/>
        </w:rPr>
        <w:t xml:space="preserve">  </w:t>
      </w:r>
      <w:r w:rsidR="00A43C07">
        <w:rPr>
          <w:rFonts w:ascii="Times New Roman" w:hAnsi="Times New Roman"/>
          <w:b/>
          <w:sz w:val="20"/>
          <w:szCs w:val="20"/>
        </w:rPr>
        <w:tab/>
      </w:r>
      <w:r w:rsidR="00A43C07">
        <w:rPr>
          <w:rFonts w:ascii="Times New Roman" w:hAnsi="Times New Roman"/>
          <w:b/>
          <w:sz w:val="20"/>
          <w:szCs w:val="20"/>
        </w:rPr>
        <w:tab/>
      </w:r>
      <w:r w:rsidR="00A43C07">
        <w:rPr>
          <w:rFonts w:ascii="Times New Roman" w:hAnsi="Times New Roman"/>
          <w:b/>
          <w:sz w:val="20"/>
          <w:szCs w:val="20"/>
        </w:rPr>
        <w:tab/>
      </w:r>
      <w:r w:rsidR="00A43C07">
        <w:rPr>
          <w:rFonts w:ascii="Times New Roman" w:hAnsi="Times New Roman"/>
          <w:b/>
          <w:sz w:val="20"/>
          <w:szCs w:val="20"/>
        </w:rPr>
        <w:tab/>
      </w:r>
      <w:r w:rsidR="00A43C07">
        <w:rPr>
          <w:rFonts w:ascii="Times New Roman" w:hAnsi="Times New Roman"/>
          <w:b/>
          <w:sz w:val="20"/>
          <w:szCs w:val="20"/>
        </w:rPr>
        <w:tab/>
      </w:r>
      <w:r w:rsidR="00A43C07">
        <w:rPr>
          <w:rFonts w:ascii="Times New Roman" w:hAnsi="Times New Roman"/>
          <w:b/>
          <w:sz w:val="20"/>
          <w:szCs w:val="20"/>
        </w:rPr>
        <w:tab/>
      </w:r>
      <w:r w:rsidR="00A43C07">
        <w:rPr>
          <w:rFonts w:ascii="Times New Roman" w:hAnsi="Times New Roman"/>
          <w:b/>
          <w:sz w:val="20"/>
          <w:szCs w:val="20"/>
        </w:rPr>
        <w:tab/>
      </w:r>
      <w:r w:rsidR="00E632E2" w:rsidRPr="00A43C07">
        <w:rPr>
          <w:rFonts w:ascii="Times New Roman" w:hAnsi="Times New Roman"/>
          <w:b/>
          <w:sz w:val="20"/>
          <w:szCs w:val="20"/>
        </w:rPr>
        <w:t xml:space="preserve">Секретар </w:t>
      </w:r>
      <w:r w:rsidR="00E632E2" w:rsidRPr="00A43C07">
        <w:rPr>
          <w:rFonts w:ascii="Times New Roman" w:hAnsi="Times New Roman"/>
          <w:b/>
          <w:sz w:val="20"/>
          <w:szCs w:val="20"/>
          <w:lang w:val="en-US"/>
        </w:rPr>
        <w:t>:</w:t>
      </w:r>
      <w:r w:rsidR="00E632E2" w:rsidRPr="00A43C07">
        <w:rPr>
          <w:rFonts w:ascii="Times New Roman" w:hAnsi="Times New Roman"/>
          <w:b/>
          <w:sz w:val="20"/>
          <w:szCs w:val="20"/>
        </w:rPr>
        <w:t xml:space="preserve">            </w:t>
      </w:r>
    </w:p>
    <w:p w:rsidR="005A5E65" w:rsidRPr="00A43C07" w:rsidRDefault="00E632E2" w:rsidP="005A5E65">
      <w:pPr>
        <w:rPr>
          <w:rFonts w:ascii="Times New Roman" w:hAnsi="Times New Roman"/>
          <w:sz w:val="20"/>
          <w:szCs w:val="20"/>
        </w:rPr>
      </w:pPr>
      <w:r w:rsidRPr="00A43C07">
        <w:rPr>
          <w:rFonts w:ascii="Times New Roman" w:hAnsi="Times New Roman"/>
          <w:sz w:val="20"/>
          <w:szCs w:val="20"/>
        </w:rPr>
        <w:t xml:space="preserve">                      </w:t>
      </w:r>
      <w:r w:rsidR="006D2DDD" w:rsidRPr="00A43C07">
        <w:rPr>
          <w:rFonts w:ascii="Times New Roman" w:hAnsi="Times New Roman"/>
          <w:sz w:val="20"/>
          <w:szCs w:val="20"/>
        </w:rPr>
        <w:t xml:space="preserve">           </w:t>
      </w:r>
      <w:r w:rsidRPr="00A43C07">
        <w:rPr>
          <w:rFonts w:ascii="Times New Roman" w:hAnsi="Times New Roman"/>
          <w:sz w:val="20"/>
          <w:szCs w:val="20"/>
        </w:rPr>
        <w:t xml:space="preserve">       </w:t>
      </w:r>
      <w:r w:rsidR="005C1FB4" w:rsidRPr="00A43C07">
        <w:rPr>
          <w:rFonts w:ascii="Times New Roman" w:hAnsi="Times New Roman"/>
          <w:sz w:val="20"/>
          <w:szCs w:val="20"/>
        </w:rPr>
        <w:t xml:space="preserve">      </w:t>
      </w:r>
      <w:r w:rsidRPr="00A43C07">
        <w:rPr>
          <w:rFonts w:ascii="Times New Roman" w:hAnsi="Times New Roman"/>
          <w:sz w:val="20"/>
          <w:szCs w:val="20"/>
        </w:rPr>
        <w:t xml:space="preserve">   </w:t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</w:r>
      <w:r w:rsidR="00A43C07">
        <w:rPr>
          <w:rFonts w:ascii="Times New Roman" w:hAnsi="Times New Roman"/>
          <w:sz w:val="20"/>
          <w:szCs w:val="20"/>
        </w:rPr>
        <w:tab/>
        <w:t xml:space="preserve"> </w:t>
      </w:r>
      <w:r w:rsidR="009833E3" w:rsidRPr="00A43C07">
        <w:rPr>
          <w:rFonts w:ascii="Times New Roman" w:hAnsi="Times New Roman"/>
          <w:sz w:val="20"/>
          <w:szCs w:val="20"/>
        </w:rPr>
        <w:t>/</w:t>
      </w:r>
      <w:r w:rsidR="00CA0199" w:rsidRPr="00A43C07">
        <w:rPr>
          <w:rFonts w:ascii="Times New Roman" w:hAnsi="Times New Roman"/>
          <w:sz w:val="20"/>
          <w:szCs w:val="20"/>
        </w:rPr>
        <w:t xml:space="preserve"> Сашка Василева</w:t>
      </w:r>
      <w:r w:rsidR="00A43C07" w:rsidRPr="00A43C07">
        <w:rPr>
          <w:rFonts w:ascii="Times New Roman" w:hAnsi="Times New Roman"/>
          <w:sz w:val="20"/>
          <w:szCs w:val="20"/>
        </w:rPr>
        <w:t xml:space="preserve">  </w:t>
      </w:r>
      <w:r w:rsidR="009833E3" w:rsidRPr="00A43C07">
        <w:rPr>
          <w:rFonts w:ascii="Times New Roman" w:hAnsi="Times New Roman"/>
          <w:sz w:val="20"/>
          <w:szCs w:val="20"/>
        </w:rPr>
        <w:t>/</w:t>
      </w:r>
    </w:p>
    <w:p w:rsidR="00A43C07" w:rsidRDefault="00A43C07" w:rsidP="00A43C0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2DCB" w:rsidRPr="00A43C07" w:rsidRDefault="00755032" w:rsidP="00A43C0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3C07">
        <w:rPr>
          <w:rFonts w:ascii="Times New Roman" w:hAnsi="Times New Roman"/>
          <w:sz w:val="20"/>
          <w:szCs w:val="20"/>
        </w:rPr>
        <w:t>Решението обявено на</w:t>
      </w:r>
      <w:r w:rsidR="00A43C07" w:rsidRPr="00A43C07">
        <w:rPr>
          <w:rFonts w:ascii="Times New Roman" w:hAnsi="Times New Roman"/>
          <w:sz w:val="20"/>
          <w:szCs w:val="20"/>
        </w:rPr>
        <w:t xml:space="preserve">  22.09.2015г. в ............................</w:t>
      </w:r>
      <w:r w:rsidR="00312DCB" w:rsidRPr="00A43C07">
        <w:rPr>
          <w:rFonts w:ascii="Times New Roman" w:hAnsi="Times New Roman"/>
          <w:sz w:val="20"/>
          <w:szCs w:val="20"/>
        </w:rPr>
        <w:t>часа</w:t>
      </w:r>
    </w:p>
    <w:p w:rsidR="00312DCB" w:rsidRPr="00A43C07" w:rsidRDefault="00312DCB" w:rsidP="00A43C0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3C07">
        <w:rPr>
          <w:rFonts w:ascii="Times New Roman" w:hAnsi="Times New Roman"/>
          <w:sz w:val="20"/>
          <w:szCs w:val="20"/>
        </w:rPr>
        <w:t>Решението   снето от  таблото  на ………………..2015г</w:t>
      </w:r>
      <w:r w:rsidR="003409E6" w:rsidRPr="00A43C07">
        <w:rPr>
          <w:rFonts w:ascii="Times New Roman" w:hAnsi="Times New Roman"/>
          <w:sz w:val="20"/>
          <w:szCs w:val="20"/>
        </w:rPr>
        <w:t>…</w:t>
      </w:r>
      <w:r w:rsidR="009630D8" w:rsidRPr="00A43C07">
        <w:rPr>
          <w:rFonts w:ascii="Times New Roman" w:hAnsi="Times New Roman"/>
          <w:sz w:val="20"/>
          <w:szCs w:val="20"/>
        </w:rPr>
        <w:t>………</w:t>
      </w:r>
      <w:r w:rsidR="003409E6" w:rsidRPr="00A43C07">
        <w:rPr>
          <w:rFonts w:ascii="Times New Roman" w:hAnsi="Times New Roman"/>
          <w:sz w:val="20"/>
          <w:szCs w:val="20"/>
        </w:rPr>
        <w:t>….</w:t>
      </w:r>
      <w:r w:rsidRPr="00A43C07">
        <w:rPr>
          <w:rFonts w:ascii="Times New Roman" w:hAnsi="Times New Roman"/>
          <w:sz w:val="20"/>
          <w:szCs w:val="20"/>
        </w:rPr>
        <w:t>часа</w:t>
      </w:r>
    </w:p>
    <w:p w:rsidR="00A43C07" w:rsidRPr="00A43C07" w:rsidRDefault="00A43C07">
      <w:pPr>
        <w:rPr>
          <w:rFonts w:ascii="Times New Roman" w:hAnsi="Times New Roman"/>
          <w:sz w:val="20"/>
          <w:szCs w:val="20"/>
        </w:rPr>
      </w:pPr>
    </w:p>
    <w:sectPr w:rsidR="00A43C07" w:rsidRPr="00A43C07" w:rsidSect="00A43C07">
      <w:headerReference w:type="default" r:id="rId8"/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6C0" w:rsidRDefault="00A176C0" w:rsidP="004D2E03">
      <w:pPr>
        <w:spacing w:after="0" w:line="240" w:lineRule="auto"/>
      </w:pPr>
      <w:r>
        <w:separator/>
      </w:r>
    </w:p>
  </w:endnote>
  <w:endnote w:type="continuationSeparator" w:id="0">
    <w:p w:rsidR="00A176C0" w:rsidRDefault="00A176C0" w:rsidP="004D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6C0" w:rsidRDefault="00A176C0" w:rsidP="004D2E03">
      <w:pPr>
        <w:spacing w:after="0" w:line="240" w:lineRule="auto"/>
      </w:pPr>
      <w:r>
        <w:separator/>
      </w:r>
    </w:p>
  </w:footnote>
  <w:footnote w:type="continuationSeparator" w:id="0">
    <w:p w:rsidR="00A176C0" w:rsidRDefault="00A176C0" w:rsidP="004D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96F" w:rsidRPr="00D4096F" w:rsidRDefault="00D4096F" w:rsidP="00D4096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D4096F">
      <w:rPr>
        <w:rFonts w:ascii="Times New Roman" w:hAnsi="Times New Roman"/>
        <w:b/>
        <w:sz w:val="20"/>
        <w:szCs w:val="20"/>
      </w:rPr>
      <w:t>ОБЩИНСКА    ИЗБИРАТЕЛНА   КОМИСИЯ      НОВО  СЕЛО</w:t>
    </w:r>
    <w:r w:rsidR="00B17EE2">
      <w:rPr>
        <w:rFonts w:ascii="Times New Roman" w:hAnsi="Times New Roman"/>
        <w:b/>
        <w:sz w:val="20"/>
        <w:szCs w:val="20"/>
        <w:lang w:val="en-US"/>
      </w:rPr>
      <w:t xml:space="preserve"> </w:t>
    </w:r>
    <w:r w:rsidRPr="00D4096F">
      <w:rPr>
        <w:rFonts w:ascii="Times New Roman" w:hAnsi="Times New Roman"/>
        <w:b/>
        <w:sz w:val="20"/>
        <w:szCs w:val="20"/>
      </w:rPr>
      <w:t xml:space="preserve"> </w:t>
    </w:r>
    <w:r w:rsidR="00E520ED">
      <w:rPr>
        <w:rFonts w:ascii="Times New Roman" w:hAnsi="Times New Roman"/>
        <w:b/>
        <w:sz w:val="20"/>
        <w:szCs w:val="20"/>
        <w:lang w:val="en-US"/>
      </w:rPr>
      <w:t xml:space="preserve">    </w:t>
    </w:r>
    <w:r w:rsidRPr="00D4096F">
      <w:rPr>
        <w:rFonts w:ascii="Times New Roman" w:hAnsi="Times New Roman"/>
        <w:b/>
        <w:sz w:val="20"/>
        <w:szCs w:val="20"/>
      </w:rPr>
      <w:t xml:space="preserve">                                                                                                                                                 </w:t>
    </w:r>
    <w:r w:rsidR="00A67553">
      <w:rPr>
        <w:rFonts w:ascii="Times New Roman" w:hAnsi="Times New Roman"/>
        <w:b/>
        <w:sz w:val="20"/>
        <w:szCs w:val="20"/>
      </w:rPr>
      <w:t>с</w:t>
    </w:r>
    <w:r w:rsidRPr="00D4096F">
      <w:rPr>
        <w:rFonts w:ascii="Times New Roman" w:hAnsi="Times New Roman"/>
        <w:b/>
        <w:sz w:val="20"/>
        <w:szCs w:val="20"/>
      </w:rPr>
      <w:t>.Ново село,</w:t>
    </w:r>
    <w:r w:rsidR="00A67553">
      <w:rPr>
        <w:rFonts w:ascii="Times New Roman" w:hAnsi="Times New Roman"/>
        <w:b/>
        <w:sz w:val="20"/>
        <w:szCs w:val="20"/>
      </w:rPr>
      <w:t>обл.Видин,</w:t>
    </w:r>
    <w:r w:rsidRPr="00D4096F">
      <w:rPr>
        <w:rFonts w:ascii="Times New Roman" w:hAnsi="Times New Roman"/>
        <w:b/>
        <w:sz w:val="20"/>
        <w:szCs w:val="20"/>
      </w:rPr>
      <w:t>ул.”Арх.Илия Попов”№89,засед.зала,  тел.</w:t>
    </w:r>
    <w:r w:rsidR="0098100C">
      <w:rPr>
        <w:rFonts w:ascii="Times New Roman" w:hAnsi="Times New Roman"/>
        <w:b/>
        <w:sz w:val="20"/>
        <w:szCs w:val="20"/>
      </w:rPr>
      <w:t>09316228</w:t>
    </w:r>
  </w:p>
  <w:p w:rsidR="00BA49DB" w:rsidRPr="00BA49DB" w:rsidRDefault="00BA49DB" w:rsidP="004D2E03">
    <w:pPr>
      <w:pStyle w:val="Header"/>
      <w:rPr>
        <w:rFonts w:ascii="Times New Roman" w:hAnsi="Times New Roman"/>
        <w:sz w:val="20"/>
        <w:szCs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7BAE"/>
    <w:multiLevelType w:val="multilevel"/>
    <w:tmpl w:val="0F04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D42258"/>
    <w:multiLevelType w:val="hybridMultilevel"/>
    <w:tmpl w:val="11E84374"/>
    <w:lvl w:ilvl="0" w:tplc="07186B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0C4693"/>
    <w:multiLevelType w:val="multilevel"/>
    <w:tmpl w:val="9386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C954F2"/>
    <w:multiLevelType w:val="multilevel"/>
    <w:tmpl w:val="7AA0B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D00"/>
    <w:rsid w:val="000153FC"/>
    <w:rsid w:val="00025E62"/>
    <w:rsid w:val="000310D1"/>
    <w:rsid w:val="000402D9"/>
    <w:rsid w:val="0004087B"/>
    <w:rsid w:val="00050C2F"/>
    <w:rsid w:val="00076F44"/>
    <w:rsid w:val="00085335"/>
    <w:rsid w:val="000A28BC"/>
    <w:rsid w:val="000A6082"/>
    <w:rsid w:val="000C3ACA"/>
    <w:rsid w:val="000D3074"/>
    <w:rsid w:val="001612E5"/>
    <w:rsid w:val="00162C6B"/>
    <w:rsid w:val="0016349F"/>
    <w:rsid w:val="0016455F"/>
    <w:rsid w:val="00196F9D"/>
    <w:rsid w:val="001A63B4"/>
    <w:rsid w:val="001A6826"/>
    <w:rsid w:val="001B268D"/>
    <w:rsid w:val="001D72FF"/>
    <w:rsid w:val="002036BE"/>
    <w:rsid w:val="00224365"/>
    <w:rsid w:val="002304E4"/>
    <w:rsid w:val="00243DDC"/>
    <w:rsid w:val="002975BF"/>
    <w:rsid w:val="002D3849"/>
    <w:rsid w:val="002E17FD"/>
    <w:rsid w:val="002E2ADB"/>
    <w:rsid w:val="0030776E"/>
    <w:rsid w:val="00312DCB"/>
    <w:rsid w:val="003164C9"/>
    <w:rsid w:val="00336624"/>
    <w:rsid w:val="003409E6"/>
    <w:rsid w:val="003517CF"/>
    <w:rsid w:val="00365D2E"/>
    <w:rsid w:val="00396DC2"/>
    <w:rsid w:val="003A62F7"/>
    <w:rsid w:val="003D1E63"/>
    <w:rsid w:val="003E3ABF"/>
    <w:rsid w:val="00410474"/>
    <w:rsid w:val="0042383D"/>
    <w:rsid w:val="00426558"/>
    <w:rsid w:val="00436002"/>
    <w:rsid w:val="00442E9C"/>
    <w:rsid w:val="00443C44"/>
    <w:rsid w:val="00470F00"/>
    <w:rsid w:val="00491EA5"/>
    <w:rsid w:val="004A0A04"/>
    <w:rsid w:val="004A77F2"/>
    <w:rsid w:val="004C3D95"/>
    <w:rsid w:val="004D2E03"/>
    <w:rsid w:val="004D2E28"/>
    <w:rsid w:val="004F761C"/>
    <w:rsid w:val="00506994"/>
    <w:rsid w:val="00511DC4"/>
    <w:rsid w:val="00515E20"/>
    <w:rsid w:val="00524711"/>
    <w:rsid w:val="00525431"/>
    <w:rsid w:val="00540793"/>
    <w:rsid w:val="005429E9"/>
    <w:rsid w:val="00542D5A"/>
    <w:rsid w:val="0056181E"/>
    <w:rsid w:val="00577D7D"/>
    <w:rsid w:val="0058014A"/>
    <w:rsid w:val="005A5E65"/>
    <w:rsid w:val="005C1FB4"/>
    <w:rsid w:val="005D0928"/>
    <w:rsid w:val="005E0C32"/>
    <w:rsid w:val="005F2078"/>
    <w:rsid w:val="006135C4"/>
    <w:rsid w:val="00634741"/>
    <w:rsid w:val="006407C4"/>
    <w:rsid w:val="00652CC5"/>
    <w:rsid w:val="00656945"/>
    <w:rsid w:val="006811DC"/>
    <w:rsid w:val="00695F92"/>
    <w:rsid w:val="006A721A"/>
    <w:rsid w:val="006B4F5D"/>
    <w:rsid w:val="006C73F6"/>
    <w:rsid w:val="006D2DDD"/>
    <w:rsid w:val="006D48F7"/>
    <w:rsid w:val="006F6F24"/>
    <w:rsid w:val="00704489"/>
    <w:rsid w:val="00714FA5"/>
    <w:rsid w:val="00715DA9"/>
    <w:rsid w:val="007443BF"/>
    <w:rsid w:val="00755032"/>
    <w:rsid w:val="007827A1"/>
    <w:rsid w:val="00787B9D"/>
    <w:rsid w:val="0079157A"/>
    <w:rsid w:val="007D1DBB"/>
    <w:rsid w:val="007E4D21"/>
    <w:rsid w:val="00840FAC"/>
    <w:rsid w:val="00855B73"/>
    <w:rsid w:val="00874C45"/>
    <w:rsid w:val="008B0CD3"/>
    <w:rsid w:val="008C12EE"/>
    <w:rsid w:val="008C2D09"/>
    <w:rsid w:val="008F3BCA"/>
    <w:rsid w:val="00906978"/>
    <w:rsid w:val="0095479D"/>
    <w:rsid w:val="009550CC"/>
    <w:rsid w:val="009630D8"/>
    <w:rsid w:val="0098100C"/>
    <w:rsid w:val="009833E3"/>
    <w:rsid w:val="009F7038"/>
    <w:rsid w:val="00A107AD"/>
    <w:rsid w:val="00A176C0"/>
    <w:rsid w:val="00A3776C"/>
    <w:rsid w:val="00A401EB"/>
    <w:rsid w:val="00A43C07"/>
    <w:rsid w:val="00A66564"/>
    <w:rsid w:val="00A671AD"/>
    <w:rsid w:val="00A67553"/>
    <w:rsid w:val="00A86F0E"/>
    <w:rsid w:val="00AB50C9"/>
    <w:rsid w:val="00AC5DB0"/>
    <w:rsid w:val="00B05748"/>
    <w:rsid w:val="00B17EE2"/>
    <w:rsid w:val="00B531C1"/>
    <w:rsid w:val="00B76075"/>
    <w:rsid w:val="00B85E3A"/>
    <w:rsid w:val="00BA49DB"/>
    <w:rsid w:val="00BC4103"/>
    <w:rsid w:val="00BC6717"/>
    <w:rsid w:val="00C62C91"/>
    <w:rsid w:val="00C93392"/>
    <w:rsid w:val="00C96C3A"/>
    <w:rsid w:val="00CA0199"/>
    <w:rsid w:val="00CA4595"/>
    <w:rsid w:val="00CC234F"/>
    <w:rsid w:val="00CD073B"/>
    <w:rsid w:val="00CD17FA"/>
    <w:rsid w:val="00CE55E4"/>
    <w:rsid w:val="00CF1766"/>
    <w:rsid w:val="00D2687D"/>
    <w:rsid w:val="00D37691"/>
    <w:rsid w:val="00D4096F"/>
    <w:rsid w:val="00D44DB2"/>
    <w:rsid w:val="00D50F8D"/>
    <w:rsid w:val="00D95834"/>
    <w:rsid w:val="00DB2F05"/>
    <w:rsid w:val="00DB6C6A"/>
    <w:rsid w:val="00DE53D3"/>
    <w:rsid w:val="00E02969"/>
    <w:rsid w:val="00E520ED"/>
    <w:rsid w:val="00E632E2"/>
    <w:rsid w:val="00E715DE"/>
    <w:rsid w:val="00EB1C3D"/>
    <w:rsid w:val="00EF161D"/>
    <w:rsid w:val="00EF170F"/>
    <w:rsid w:val="00F166D5"/>
    <w:rsid w:val="00F31B3F"/>
    <w:rsid w:val="00F34090"/>
    <w:rsid w:val="00F47D00"/>
    <w:rsid w:val="00F515F9"/>
    <w:rsid w:val="00F5371D"/>
    <w:rsid w:val="00F86CB4"/>
    <w:rsid w:val="00FA1471"/>
    <w:rsid w:val="00FC14C0"/>
    <w:rsid w:val="00FE0A8E"/>
    <w:rsid w:val="00FF2795"/>
    <w:rsid w:val="00FF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D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0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47D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E03"/>
  </w:style>
  <w:style w:type="paragraph" w:styleId="Footer">
    <w:name w:val="footer"/>
    <w:basedOn w:val="Normal"/>
    <w:link w:val="FooterChar"/>
    <w:uiPriority w:val="99"/>
    <w:semiHidden/>
    <w:unhideWhenUsed/>
    <w:rsid w:val="004D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E03"/>
  </w:style>
  <w:style w:type="table" w:styleId="TableGrid">
    <w:name w:val="Table Grid"/>
    <w:basedOn w:val="TableNormal"/>
    <w:uiPriority w:val="59"/>
    <w:rsid w:val="006F6F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741"/>
    <w:pPr>
      <w:ind w:left="720"/>
      <w:contextualSpacing/>
    </w:pPr>
  </w:style>
  <w:style w:type="paragraph" w:styleId="NoSpacing">
    <w:name w:val="No Spacing"/>
    <w:uiPriority w:val="1"/>
    <w:qFormat/>
    <w:rsid w:val="006135C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B2F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207">
              <w:marLeft w:val="115"/>
              <w:marRight w:val="115"/>
              <w:marTop w:val="0"/>
              <w:marBottom w:val="0"/>
              <w:divBdr>
                <w:top w:val="single" w:sz="4" w:space="6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5379">
                  <w:marLeft w:val="0"/>
                  <w:marRight w:val="0"/>
                  <w:marTop w:val="0"/>
                  <w:marBottom w:val="0"/>
                  <w:divBdr>
                    <w:top w:val="single" w:sz="4" w:space="0" w:color="BEBEBE"/>
                    <w:left w:val="single" w:sz="4" w:space="0" w:color="BEBEBE"/>
                    <w:bottom w:val="single" w:sz="4" w:space="0" w:color="BEBEBE"/>
                    <w:right w:val="single" w:sz="4" w:space="0" w:color="BEBEBE"/>
                  </w:divBdr>
                  <w:divsChild>
                    <w:div w:id="9705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B44F-F61F-454D-B65B-D6DB522E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   ИЗБИРАТЕЛНА   КОМИСИЯ      НОВО  СЕЛО                                                                                                                                                       с.Ново село,обл.Видин,ул.”Арх.Илия Попов”№89,засед.зала</vt:lpstr>
      <vt:lpstr>ОБЩИНСКА    ИЗБИРАТЕЛНА   КОМИСИЯ      НОВО  СЕЛО                                                                                                                                                       с.Ново село,обл.Видин,ул.”Арх.Илия Попов”№89,засед.зала</vt:lpstr>
    </vt:vector>
  </TitlesOfParts>
  <Company>Hewlett-Packard Company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   ИЗБИРАТЕЛНА   КОМИСИЯ      НОВО  СЕЛО                                                                                                                                                       с.Ново село,обл.Видин,ул.”Арх.Илия Попов”№89,засед.зала,  тел.09316228</dc:title>
  <dc:creator>OIK_NS</dc:creator>
  <cp:lastModifiedBy>ADMIN</cp:lastModifiedBy>
  <cp:revision>3</cp:revision>
  <cp:lastPrinted>2015-09-09T13:47:00Z</cp:lastPrinted>
  <dcterms:created xsi:type="dcterms:W3CDTF">2015-09-21T15:24:00Z</dcterms:created>
  <dcterms:modified xsi:type="dcterms:W3CDTF">2015-09-21T15:26:00Z</dcterms:modified>
</cp:coreProperties>
</file>