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1E3CD0" w:rsidRDefault="005F2078" w:rsidP="001D7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F" w:rsidRPr="001E3CD0">
        <w:rPr>
          <w:rFonts w:ascii="Times New Roman" w:hAnsi="Times New Roman" w:cs="Times New Roman"/>
          <w:b/>
          <w:sz w:val="28"/>
          <w:szCs w:val="28"/>
        </w:rPr>
        <w:t>Решен</w:t>
      </w:r>
      <w:r w:rsidR="00CA0199" w:rsidRPr="001E3CD0">
        <w:rPr>
          <w:rFonts w:ascii="Times New Roman" w:hAnsi="Times New Roman" w:cs="Times New Roman"/>
          <w:b/>
          <w:sz w:val="28"/>
          <w:szCs w:val="28"/>
        </w:rPr>
        <w:t>и</w:t>
      </w:r>
      <w:r w:rsidR="002D3849" w:rsidRPr="001E3CD0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1D72FF" w:rsidRPr="001E3CD0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1E3CD0">
        <w:rPr>
          <w:rFonts w:ascii="Times New Roman" w:hAnsi="Times New Roman" w:cs="Times New Roman"/>
          <w:b/>
        </w:rPr>
        <w:tab/>
      </w:r>
      <w:r w:rsidRPr="001E3CD0">
        <w:rPr>
          <w:rFonts w:ascii="Times New Roman" w:hAnsi="Times New Roman" w:cs="Times New Roman"/>
          <w:sz w:val="24"/>
          <w:szCs w:val="24"/>
        </w:rPr>
        <w:t>№</w:t>
      </w:r>
      <w:r w:rsidR="00396DC2" w:rsidRPr="001E3CD0">
        <w:rPr>
          <w:rFonts w:ascii="Times New Roman" w:hAnsi="Times New Roman" w:cs="Times New Roman"/>
          <w:sz w:val="24"/>
          <w:szCs w:val="24"/>
        </w:rPr>
        <w:t xml:space="preserve"> </w:t>
      </w:r>
      <w:r w:rsidR="00165952">
        <w:rPr>
          <w:rFonts w:ascii="Times New Roman" w:hAnsi="Times New Roman" w:cs="Times New Roman"/>
          <w:sz w:val="24"/>
          <w:szCs w:val="24"/>
        </w:rPr>
        <w:t xml:space="preserve"> </w:t>
      </w:r>
      <w:r w:rsidR="002413F3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F07AD8" w:rsidRPr="001E3C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</w:t>
      </w:r>
      <w:r w:rsidR="001D4C58" w:rsidRPr="001E3CD0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E7708" w:rsidRPr="001E3CD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D72FF" w:rsidRPr="001E3CD0">
        <w:rPr>
          <w:rFonts w:ascii="Times New Roman" w:hAnsi="Times New Roman" w:cs="Times New Roman"/>
          <w:b/>
          <w:sz w:val="24"/>
          <w:szCs w:val="24"/>
        </w:rPr>
        <w:t>.</w:t>
      </w:r>
      <w:r w:rsidR="001D4C58" w:rsidRPr="001E3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1E3CD0">
        <w:rPr>
          <w:rFonts w:ascii="Times New Roman" w:hAnsi="Times New Roman" w:cs="Times New Roman"/>
          <w:b/>
          <w:sz w:val="24"/>
          <w:szCs w:val="24"/>
        </w:rPr>
        <w:t>09.</w:t>
      </w:r>
      <w:r w:rsidR="001D4C58" w:rsidRPr="001E3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1E3CD0">
        <w:rPr>
          <w:rFonts w:ascii="Times New Roman" w:hAnsi="Times New Roman" w:cs="Times New Roman"/>
          <w:b/>
          <w:sz w:val="24"/>
          <w:szCs w:val="24"/>
        </w:rPr>
        <w:t>2015</w:t>
      </w:r>
      <w:r w:rsidR="001D4C58" w:rsidRPr="001E3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1E3CD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D4C58" w:rsidRPr="001E3CD0">
        <w:rPr>
          <w:rFonts w:ascii="Times New Roman" w:hAnsi="Times New Roman" w:cs="Times New Roman"/>
          <w:b/>
        </w:rPr>
        <w:t>.</w:t>
      </w:r>
    </w:p>
    <w:p w:rsidR="00855B73" w:rsidRPr="001E3CD0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F316B8" w:rsidRPr="001E3CD0" w:rsidRDefault="001D72FF" w:rsidP="00AD0A0E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3CD0">
        <w:rPr>
          <w:rFonts w:ascii="Times New Roman" w:hAnsi="Times New Roman" w:cs="Times New Roman"/>
          <w:b/>
        </w:rPr>
        <w:t>ОТНОСНО</w:t>
      </w:r>
      <w:r w:rsidRPr="001E3CD0">
        <w:rPr>
          <w:rFonts w:ascii="Times New Roman" w:hAnsi="Times New Roman" w:cs="Times New Roman"/>
        </w:rPr>
        <w:t>:</w:t>
      </w:r>
      <w:r w:rsidR="001D4C58" w:rsidRPr="001E3CD0">
        <w:rPr>
          <w:rFonts w:ascii="Times New Roman" w:hAnsi="Times New Roman" w:cs="Times New Roman"/>
        </w:rPr>
        <w:t xml:space="preserve"> </w:t>
      </w:r>
      <w:r w:rsidR="00F316B8" w:rsidRPr="001E3CD0">
        <w:rPr>
          <w:rFonts w:ascii="Times New Roman" w:hAnsi="Times New Roman" w:cs="Times New Roman"/>
        </w:rPr>
        <w:t>Р</w:t>
      </w:r>
      <w:r w:rsidR="00F316B8" w:rsidRPr="001E3CD0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 w:rsidR="00F07AD8" w:rsidRPr="00165952">
        <w:rPr>
          <w:rFonts w:ascii="Times New Roman" w:hAnsi="Times New Roman" w:cs="Times New Roman"/>
          <w:sz w:val="24"/>
          <w:szCs w:val="24"/>
        </w:rPr>
        <w:t>п. п. „ ПАРТИЯ НА ЗЕЛЕНИТЕ</w:t>
      </w:r>
      <w:r w:rsidR="00ED5BAB" w:rsidRPr="00165952">
        <w:rPr>
          <w:rFonts w:ascii="Times New Roman" w:hAnsi="Times New Roman" w:cs="Times New Roman"/>
          <w:sz w:val="24"/>
          <w:szCs w:val="24"/>
        </w:rPr>
        <w:t xml:space="preserve"> </w:t>
      </w:r>
      <w:r w:rsidR="00F07AD8" w:rsidRPr="00165952">
        <w:rPr>
          <w:rFonts w:ascii="Times New Roman" w:hAnsi="Times New Roman" w:cs="Times New Roman"/>
          <w:sz w:val="24"/>
          <w:szCs w:val="24"/>
        </w:rPr>
        <w:t>”</w:t>
      </w:r>
      <w:r w:rsidR="00F07AD8" w:rsidRPr="001E3CD0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1E3CD0">
        <w:rPr>
          <w:rFonts w:ascii="Times New Roman" w:hAnsi="Times New Roman" w:cs="Times New Roman"/>
          <w:sz w:val="24"/>
          <w:szCs w:val="24"/>
        </w:rPr>
        <w:t>за участие в</w:t>
      </w:r>
      <w:r w:rsidR="00F07AD8" w:rsidRPr="001E3CD0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1E3CD0">
        <w:rPr>
          <w:rFonts w:ascii="Times New Roman" w:hAnsi="Times New Roman" w:cs="Times New Roman"/>
          <w:sz w:val="24"/>
          <w:szCs w:val="24"/>
        </w:rPr>
        <w:t xml:space="preserve"> </w:t>
      </w:r>
      <w:r w:rsidR="00AD0A0E" w:rsidRPr="001E3CD0">
        <w:rPr>
          <w:rFonts w:ascii="Times New Roman" w:hAnsi="Times New Roman" w:cs="Times New Roman"/>
          <w:sz w:val="24"/>
          <w:szCs w:val="24"/>
        </w:rPr>
        <w:t xml:space="preserve">изборите за общински съветници, </w:t>
      </w:r>
      <w:r w:rsidR="00F316B8" w:rsidRPr="001E3CD0">
        <w:rPr>
          <w:rFonts w:ascii="Times New Roman" w:hAnsi="Times New Roman" w:cs="Times New Roman"/>
          <w:sz w:val="24"/>
          <w:szCs w:val="24"/>
        </w:rPr>
        <w:t>кметове на</w:t>
      </w:r>
      <w:r w:rsidR="00F316B8" w:rsidRPr="001E3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16B8" w:rsidRPr="001E3CD0">
        <w:rPr>
          <w:rFonts w:ascii="Times New Roman" w:hAnsi="Times New Roman" w:cs="Times New Roman"/>
          <w:sz w:val="24"/>
          <w:szCs w:val="24"/>
        </w:rPr>
        <w:t>общини и кметове на кметства на 25.10.2015г.</w:t>
      </w:r>
    </w:p>
    <w:p w:rsidR="00F316B8" w:rsidRPr="001E3CD0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F316B8" w:rsidRPr="001E3CD0" w:rsidRDefault="00F316B8" w:rsidP="00F31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CD0"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="00F07AD8" w:rsidRPr="001E3CD0">
        <w:rPr>
          <w:rFonts w:ascii="Times New Roman" w:hAnsi="Times New Roman" w:cs="Times New Roman"/>
          <w:sz w:val="24"/>
          <w:szCs w:val="24"/>
        </w:rPr>
        <w:t>п. п. „ ПАРТИЯ НА ЗЕЛЕНИТЕ</w:t>
      </w:r>
      <w:r w:rsidR="00ED5BAB" w:rsidRPr="001E3CD0">
        <w:rPr>
          <w:rFonts w:ascii="Times New Roman" w:hAnsi="Times New Roman" w:cs="Times New Roman"/>
          <w:sz w:val="24"/>
          <w:szCs w:val="24"/>
        </w:rPr>
        <w:t xml:space="preserve"> </w:t>
      </w:r>
      <w:r w:rsidR="00F07AD8" w:rsidRPr="001E3CD0">
        <w:rPr>
          <w:rFonts w:ascii="Times New Roman" w:hAnsi="Times New Roman" w:cs="Times New Roman"/>
          <w:sz w:val="24"/>
          <w:szCs w:val="24"/>
        </w:rPr>
        <w:t xml:space="preserve">” </w:t>
      </w:r>
      <w:r w:rsidRPr="001E3CD0">
        <w:rPr>
          <w:rFonts w:ascii="Times New Roman" w:hAnsi="Times New Roman" w:cs="Times New Roman"/>
          <w:sz w:val="24"/>
          <w:szCs w:val="24"/>
        </w:rPr>
        <w:t xml:space="preserve">чрез упълномощеното си лице </w:t>
      </w:r>
      <w:r w:rsidR="00F07AD8" w:rsidRPr="001E3CD0">
        <w:rPr>
          <w:rFonts w:ascii="Times New Roman" w:hAnsi="Times New Roman" w:cs="Times New Roman"/>
          <w:sz w:val="24"/>
          <w:szCs w:val="24"/>
        </w:rPr>
        <w:t>Емил Аспарухов Теодосиев</w:t>
      </w:r>
      <w:r w:rsidRPr="001E3CD0">
        <w:rPr>
          <w:rFonts w:ascii="Times New Roman" w:hAnsi="Times New Roman" w:cs="Times New Roman"/>
          <w:sz w:val="24"/>
          <w:szCs w:val="24"/>
        </w:rPr>
        <w:t>, заведено под №</w:t>
      </w:r>
      <w:r w:rsidR="00AD0A0E" w:rsidRPr="001E3CD0">
        <w:rPr>
          <w:rFonts w:ascii="Times New Roman" w:hAnsi="Times New Roman" w:cs="Times New Roman"/>
          <w:sz w:val="24"/>
          <w:szCs w:val="24"/>
        </w:rPr>
        <w:t xml:space="preserve"> 0</w:t>
      </w:r>
      <w:r w:rsidR="00F07AD8" w:rsidRPr="001E3CD0">
        <w:rPr>
          <w:rFonts w:ascii="Times New Roman" w:hAnsi="Times New Roman" w:cs="Times New Roman"/>
          <w:sz w:val="24"/>
          <w:szCs w:val="24"/>
        </w:rPr>
        <w:t>9</w:t>
      </w:r>
      <w:r w:rsidRPr="001E3CD0">
        <w:rPr>
          <w:rFonts w:ascii="Times New Roman" w:hAnsi="Times New Roman" w:cs="Times New Roman"/>
          <w:sz w:val="24"/>
          <w:szCs w:val="24"/>
        </w:rPr>
        <w:t xml:space="preserve"> на </w:t>
      </w:r>
      <w:r w:rsidR="00AD0A0E" w:rsidRPr="001E3CD0">
        <w:rPr>
          <w:rFonts w:ascii="Times New Roman" w:hAnsi="Times New Roman" w:cs="Times New Roman"/>
          <w:sz w:val="24"/>
          <w:szCs w:val="24"/>
        </w:rPr>
        <w:t>1</w:t>
      </w:r>
      <w:r w:rsidR="00F07AD8" w:rsidRPr="001E3CD0">
        <w:rPr>
          <w:rFonts w:ascii="Times New Roman" w:hAnsi="Times New Roman" w:cs="Times New Roman"/>
          <w:sz w:val="24"/>
          <w:szCs w:val="24"/>
        </w:rPr>
        <w:t>3</w:t>
      </w:r>
      <w:r w:rsidRPr="001E3CD0">
        <w:rPr>
          <w:rFonts w:ascii="Times New Roman" w:hAnsi="Times New Roman" w:cs="Times New Roman"/>
          <w:sz w:val="24"/>
          <w:szCs w:val="24"/>
        </w:rPr>
        <w:t>.</w:t>
      </w:r>
      <w:r w:rsidR="00F07AD8" w:rsidRPr="001E3CD0">
        <w:rPr>
          <w:rFonts w:ascii="Times New Roman" w:hAnsi="Times New Roman" w:cs="Times New Roman"/>
          <w:sz w:val="24"/>
          <w:szCs w:val="24"/>
        </w:rPr>
        <w:t xml:space="preserve"> </w:t>
      </w:r>
      <w:r w:rsidRPr="001E3CD0">
        <w:rPr>
          <w:rFonts w:ascii="Times New Roman" w:hAnsi="Times New Roman" w:cs="Times New Roman"/>
          <w:sz w:val="24"/>
          <w:szCs w:val="24"/>
        </w:rPr>
        <w:t>09.</w:t>
      </w:r>
      <w:r w:rsidR="00F07AD8" w:rsidRPr="001E3CD0">
        <w:rPr>
          <w:rFonts w:ascii="Times New Roman" w:hAnsi="Times New Roman" w:cs="Times New Roman"/>
          <w:sz w:val="24"/>
          <w:szCs w:val="24"/>
        </w:rPr>
        <w:t xml:space="preserve"> </w:t>
      </w:r>
      <w:r w:rsidRPr="001E3CD0">
        <w:rPr>
          <w:rFonts w:ascii="Times New Roman" w:hAnsi="Times New Roman" w:cs="Times New Roman"/>
          <w:sz w:val="24"/>
          <w:szCs w:val="24"/>
        </w:rPr>
        <w:t>2015</w:t>
      </w:r>
      <w:r w:rsidR="00F07AD8" w:rsidRPr="001E3CD0">
        <w:rPr>
          <w:rFonts w:ascii="Times New Roman" w:hAnsi="Times New Roman" w:cs="Times New Roman"/>
          <w:sz w:val="24"/>
          <w:szCs w:val="24"/>
        </w:rPr>
        <w:t xml:space="preserve"> </w:t>
      </w:r>
      <w:r w:rsidRPr="001E3CD0">
        <w:rPr>
          <w:rFonts w:ascii="Times New Roman" w:hAnsi="Times New Roman" w:cs="Times New Roman"/>
          <w:sz w:val="24"/>
          <w:szCs w:val="24"/>
        </w:rPr>
        <w:t xml:space="preserve">г. в регистъра на Партиите и коалициите от партии, за участие в изборите за </w:t>
      </w:r>
      <w:r w:rsidR="002C4116" w:rsidRPr="001E3CD0">
        <w:rPr>
          <w:rFonts w:ascii="Times New Roman" w:hAnsi="Times New Roman" w:cs="Times New Roman"/>
          <w:sz w:val="24"/>
          <w:szCs w:val="24"/>
        </w:rPr>
        <w:t xml:space="preserve">КМЕТ НА ОБЩИНА НОВО СЕЛО </w:t>
      </w:r>
      <w:r w:rsidRPr="001E3CD0">
        <w:rPr>
          <w:rFonts w:ascii="Times New Roman" w:hAnsi="Times New Roman" w:cs="Times New Roman"/>
          <w:sz w:val="24"/>
          <w:szCs w:val="24"/>
        </w:rPr>
        <w:t>на 25.10.2015</w:t>
      </w:r>
      <w:r w:rsidR="00F07AD8" w:rsidRPr="001E3CD0">
        <w:rPr>
          <w:rFonts w:ascii="Times New Roman" w:hAnsi="Times New Roman" w:cs="Times New Roman"/>
          <w:sz w:val="24"/>
          <w:szCs w:val="24"/>
        </w:rPr>
        <w:t xml:space="preserve"> </w:t>
      </w:r>
      <w:r w:rsidRPr="001E3CD0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1E3CD0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1E3CD0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D0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ED5BAB" w:rsidRPr="001E3CD0" w:rsidRDefault="00ED5BAB" w:rsidP="00ED5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D0">
        <w:rPr>
          <w:rFonts w:ascii="Times New Roman" w:hAnsi="Times New Roman" w:cs="Times New Roman"/>
          <w:sz w:val="24"/>
          <w:szCs w:val="24"/>
        </w:rPr>
        <w:t>1. Копие от Удостоверението за регистрация на партията в ЦИК под № 23 / 03.09.2015г.</w:t>
      </w:r>
    </w:p>
    <w:p w:rsidR="00ED5BAB" w:rsidRPr="001E3CD0" w:rsidRDefault="00ED5BAB" w:rsidP="00ED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D0">
        <w:rPr>
          <w:rFonts w:ascii="Times New Roman" w:hAnsi="Times New Roman" w:cs="Times New Roman"/>
          <w:sz w:val="24"/>
          <w:szCs w:val="24"/>
        </w:rPr>
        <w:t>2. Пълномощно № 18 / 06. 08. 2015 г. на лицето Емил Аспарухов Теодосиев,  упълномощен да представлява партията пред ОИК от председателя на п. п. „ ПАРТИЯ НА ЗЕЛЕНИТЕ ” Владимир Димитров Николов, който да регистрира партията за участие в изборите на       25. 10. 2015 г., за общински съветници, кметове на общини и кметове на кметства.</w:t>
      </w:r>
    </w:p>
    <w:p w:rsidR="00F316B8" w:rsidRPr="001E3CD0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1E3CD0" w:rsidRDefault="00F316B8" w:rsidP="005E0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CD0">
        <w:rPr>
          <w:rFonts w:ascii="Times New Roman" w:hAnsi="Times New Roman" w:cs="Times New Roman"/>
          <w:sz w:val="24"/>
          <w:szCs w:val="24"/>
        </w:rPr>
        <w:t>Спазени са изискванията на чл.147,</w:t>
      </w:r>
      <w:r w:rsidR="005E0CB6" w:rsidRPr="001E3CD0">
        <w:rPr>
          <w:rFonts w:ascii="Times New Roman" w:hAnsi="Times New Roman" w:cs="Times New Roman"/>
          <w:sz w:val="24"/>
          <w:szCs w:val="24"/>
        </w:rPr>
        <w:t xml:space="preserve"> </w:t>
      </w:r>
      <w:r w:rsidRPr="001E3CD0">
        <w:rPr>
          <w:rFonts w:ascii="Times New Roman" w:hAnsi="Times New Roman" w:cs="Times New Roman"/>
          <w:sz w:val="24"/>
          <w:szCs w:val="24"/>
        </w:rPr>
        <w:t>ал.1,</w:t>
      </w:r>
      <w:r w:rsidR="005E0CB6" w:rsidRPr="001E3CD0">
        <w:rPr>
          <w:rFonts w:ascii="Times New Roman" w:hAnsi="Times New Roman" w:cs="Times New Roman"/>
          <w:sz w:val="24"/>
          <w:szCs w:val="24"/>
        </w:rPr>
        <w:t xml:space="preserve"> </w:t>
      </w:r>
      <w:r w:rsidRPr="001E3CD0">
        <w:rPr>
          <w:rFonts w:ascii="Times New Roman" w:hAnsi="Times New Roman" w:cs="Times New Roman"/>
          <w:sz w:val="24"/>
          <w:szCs w:val="24"/>
        </w:rPr>
        <w:t>ал.</w:t>
      </w:r>
      <w:r w:rsidR="00CE7708" w:rsidRPr="001E3CD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1E3CD0">
        <w:rPr>
          <w:rFonts w:ascii="Times New Roman" w:hAnsi="Times New Roman" w:cs="Times New Roman"/>
          <w:sz w:val="24"/>
          <w:szCs w:val="24"/>
        </w:rPr>
        <w:t xml:space="preserve"> и Решение на ЦИК №</w:t>
      </w:r>
      <w:r w:rsidR="00ED5BAB" w:rsidRPr="001E3CD0">
        <w:rPr>
          <w:rFonts w:ascii="Times New Roman" w:hAnsi="Times New Roman" w:cs="Times New Roman"/>
          <w:sz w:val="24"/>
          <w:szCs w:val="24"/>
        </w:rPr>
        <w:t xml:space="preserve"> </w:t>
      </w:r>
      <w:r w:rsidRPr="001E3CD0">
        <w:rPr>
          <w:rFonts w:ascii="Times New Roman" w:hAnsi="Times New Roman" w:cs="Times New Roman"/>
          <w:sz w:val="24"/>
          <w:szCs w:val="24"/>
        </w:rPr>
        <w:t>1</w:t>
      </w:r>
      <w:r w:rsidR="00ED5BAB" w:rsidRPr="001E3CD0">
        <w:rPr>
          <w:rFonts w:ascii="Times New Roman" w:hAnsi="Times New Roman" w:cs="Times New Roman"/>
          <w:sz w:val="24"/>
          <w:szCs w:val="24"/>
        </w:rPr>
        <w:t>78</w:t>
      </w:r>
      <w:r w:rsidR="005E0CB6" w:rsidRPr="001E3CD0">
        <w:rPr>
          <w:rFonts w:ascii="Times New Roman" w:hAnsi="Times New Roman" w:cs="Times New Roman"/>
          <w:sz w:val="24"/>
          <w:szCs w:val="24"/>
        </w:rPr>
        <w:t>0</w:t>
      </w:r>
      <w:r w:rsidR="00ED5BAB" w:rsidRPr="001E3CD0">
        <w:rPr>
          <w:rFonts w:ascii="Times New Roman" w:hAnsi="Times New Roman" w:cs="Times New Roman"/>
          <w:sz w:val="24"/>
          <w:szCs w:val="24"/>
        </w:rPr>
        <w:t xml:space="preserve"> </w:t>
      </w:r>
      <w:r w:rsidR="005E0CB6" w:rsidRPr="001E3CD0">
        <w:rPr>
          <w:rFonts w:ascii="Times New Roman" w:hAnsi="Times New Roman" w:cs="Times New Roman"/>
          <w:sz w:val="24"/>
          <w:szCs w:val="24"/>
        </w:rPr>
        <w:t>-</w:t>
      </w:r>
      <w:r w:rsidR="00ED5BAB" w:rsidRPr="001E3CD0">
        <w:rPr>
          <w:rFonts w:ascii="Times New Roman" w:hAnsi="Times New Roman" w:cs="Times New Roman"/>
          <w:sz w:val="24"/>
          <w:szCs w:val="24"/>
        </w:rPr>
        <w:t xml:space="preserve"> </w:t>
      </w:r>
      <w:r w:rsidRPr="001E3CD0">
        <w:rPr>
          <w:rFonts w:ascii="Times New Roman" w:hAnsi="Times New Roman" w:cs="Times New Roman"/>
          <w:sz w:val="24"/>
          <w:szCs w:val="24"/>
        </w:rPr>
        <w:t>МИ</w:t>
      </w:r>
      <w:r w:rsidR="005E0CB6" w:rsidRPr="001E3CD0">
        <w:rPr>
          <w:rFonts w:ascii="Times New Roman" w:hAnsi="Times New Roman" w:cs="Times New Roman"/>
          <w:sz w:val="24"/>
          <w:szCs w:val="24"/>
        </w:rPr>
        <w:t xml:space="preserve"> от</w:t>
      </w:r>
      <w:r w:rsidR="00ED5BAB" w:rsidRPr="001E3CD0">
        <w:rPr>
          <w:rFonts w:ascii="Times New Roman" w:hAnsi="Times New Roman" w:cs="Times New Roman"/>
          <w:sz w:val="24"/>
          <w:szCs w:val="24"/>
        </w:rPr>
        <w:t xml:space="preserve">  </w:t>
      </w:r>
      <w:r w:rsidR="005E0CB6" w:rsidRPr="001E3CD0">
        <w:rPr>
          <w:rFonts w:ascii="Times New Roman" w:hAnsi="Times New Roman" w:cs="Times New Roman"/>
          <w:sz w:val="24"/>
          <w:szCs w:val="24"/>
        </w:rPr>
        <w:t xml:space="preserve"> </w:t>
      </w:r>
      <w:r w:rsidR="00ED5BAB" w:rsidRPr="001E3CD0">
        <w:rPr>
          <w:rFonts w:ascii="Times New Roman" w:hAnsi="Times New Roman" w:cs="Times New Roman"/>
          <w:sz w:val="24"/>
          <w:szCs w:val="24"/>
        </w:rPr>
        <w:t>03</w:t>
      </w:r>
      <w:r w:rsidRPr="001E3CD0">
        <w:rPr>
          <w:rFonts w:ascii="Times New Roman" w:hAnsi="Times New Roman" w:cs="Times New Roman"/>
          <w:sz w:val="24"/>
          <w:szCs w:val="24"/>
        </w:rPr>
        <w:t>.</w:t>
      </w:r>
      <w:r w:rsidR="00ED5BAB" w:rsidRPr="001E3CD0">
        <w:rPr>
          <w:rFonts w:ascii="Times New Roman" w:hAnsi="Times New Roman" w:cs="Times New Roman"/>
          <w:sz w:val="24"/>
          <w:szCs w:val="24"/>
        </w:rPr>
        <w:t xml:space="preserve"> </w:t>
      </w:r>
      <w:r w:rsidRPr="001E3CD0">
        <w:rPr>
          <w:rFonts w:ascii="Times New Roman" w:hAnsi="Times New Roman" w:cs="Times New Roman"/>
          <w:sz w:val="24"/>
          <w:szCs w:val="24"/>
        </w:rPr>
        <w:t>0</w:t>
      </w:r>
      <w:r w:rsidR="007A686A" w:rsidRPr="001E3CD0">
        <w:rPr>
          <w:rFonts w:ascii="Times New Roman" w:hAnsi="Times New Roman" w:cs="Times New Roman"/>
          <w:sz w:val="24"/>
          <w:szCs w:val="24"/>
        </w:rPr>
        <w:t>9</w:t>
      </w:r>
      <w:r w:rsidRPr="001E3CD0">
        <w:rPr>
          <w:rFonts w:ascii="Times New Roman" w:hAnsi="Times New Roman" w:cs="Times New Roman"/>
          <w:sz w:val="24"/>
          <w:szCs w:val="24"/>
        </w:rPr>
        <w:t>.</w:t>
      </w:r>
      <w:r w:rsidR="00ED5BAB" w:rsidRPr="001E3CD0">
        <w:rPr>
          <w:rFonts w:ascii="Times New Roman" w:hAnsi="Times New Roman" w:cs="Times New Roman"/>
          <w:sz w:val="24"/>
          <w:szCs w:val="24"/>
        </w:rPr>
        <w:t xml:space="preserve"> </w:t>
      </w:r>
      <w:r w:rsidRPr="001E3CD0">
        <w:rPr>
          <w:rFonts w:ascii="Times New Roman" w:hAnsi="Times New Roman" w:cs="Times New Roman"/>
          <w:sz w:val="24"/>
          <w:szCs w:val="24"/>
        </w:rPr>
        <w:t>2015</w:t>
      </w:r>
      <w:r w:rsidR="00ED5BAB" w:rsidRPr="001E3CD0">
        <w:rPr>
          <w:rFonts w:ascii="Times New Roman" w:hAnsi="Times New Roman" w:cs="Times New Roman"/>
          <w:sz w:val="24"/>
          <w:szCs w:val="24"/>
        </w:rPr>
        <w:t xml:space="preserve"> </w:t>
      </w:r>
      <w:r w:rsidRPr="001E3CD0">
        <w:rPr>
          <w:rFonts w:ascii="Times New Roman" w:hAnsi="Times New Roman" w:cs="Times New Roman"/>
          <w:sz w:val="24"/>
          <w:szCs w:val="24"/>
        </w:rPr>
        <w:t xml:space="preserve">г. относно регистрация на партии, коалиции, местни коалиции и инициативни комитети в ОИК за участие в изборите за общински съветници и за кметове на 25.10.2015г., за </w:t>
      </w:r>
      <w:r w:rsidRPr="001E3CD0">
        <w:rPr>
          <w:rFonts w:ascii="Times New Roman" w:hAnsi="Times New Roman" w:cs="Times New Roman"/>
          <w:b/>
          <w:sz w:val="24"/>
          <w:szCs w:val="24"/>
        </w:rPr>
        <w:t>регистрация на партията за</w:t>
      </w:r>
      <w:r w:rsidR="005E0CB6" w:rsidRPr="001E3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CD0">
        <w:rPr>
          <w:rFonts w:ascii="Times New Roman" w:hAnsi="Times New Roman" w:cs="Times New Roman"/>
          <w:b/>
          <w:sz w:val="24"/>
          <w:szCs w:val="24"/>
        </w:rPr>
        <w:t xml:space="preserve">участие в изборите за </w:t>
      </w:r>
      <w:r w:rsidR="002C4116" w:rsidRPr="001E3CD0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 w:rsidRPr="001E3CD0">
        <w:rPr>
          <w:rFonts w:ascii="Times New Roman" w:hAnsi="Times New Roman" w:cs="Times New Roman"/>
          <w:b/>
          <w:sz w:val="24"/>
          <w:szCs w:val="24"/>
        </w:rPr>
        <w:t>общин</w:t>
      </w:r>
      <w:r w:rsidR="002C4116" w:rsidRPr="001E3CD0">
        <w:rPr>
          <w:rFonts w:ascii="Times New Roman" w:hAnsi="Times New Roman" w:cs="Times New Roman"/>
          <w:b/>
          <w:sz w:val="24"/>
          <w:szCs w:val="24"/>
        </w:rPr>
        <w:t>а Ново село</w:t>
      </w:r>
      <w:r w:rsidRPr="001E3CD0">
        <w:rPr>
          <w:rFonts w:ascii="Times New Roman" w:hAnsi="Times New Roman" w:cs="Times New Roman"/>
          <w:b/>
          <w:sz w:val="24"/>
          <w:szCs w:val="24"/>
        </w:rPr>
        <w:t xml:space="preserve"> на 25.10.2015г</w:t>
      </w:r>
      <w:r w:rsidRPr="001E3CD0">
        <w:rPr>
          <w:rFonts w:ascii="Times New Roman" w:hAnsi="Times New Roman" w:cs="Times New Roman"/>
          <w:sz w:val="24"/>
          <w:szCs w:val="24"/>
        </w:rPr>
        <w:t>.</w:t>
      </w:r>
    </w:p>
    <w:p w:rsidR="0056724B" w:rsidRPr="001E3CD0" w:rsidRDefault="0056724B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1E3CD0" w:rsidRDefault="00F316B8" w:rsidP="005672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3CD0">
        <w:rPr>
          <w:rFonts w:ascii="Times New Roman" w:hAnsi="Times New Roman" w:cs="Times New Roman"/>
          <w:sz w:val="24"/>
          <w:szCs w:val="24"/>
        </w:rPr>
        <w:t>Предвид изложеното и на основание чл.87,ал.1,т.12 от Изборния кодекс, Общинската</w:t>
      </w:r>
    </w:p>
    <w:p w:rsidR="00F316B8" w:rsidRPr="001E3CD0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D0">
        <w:rPr>
          <w:rFonts w:ascii="Times New Roman" w:hAnsi="Times New Roman" w:cs="Times New Roman"/>
          <w:sz w:val="24"/>
          <w:szCs w:val="24"/>
        </w:rPr>
        <w:t>избирателна комисия</w:t>
      </w:r>
      <w:r w:rsidR="0056724B" w:rsidRPr="001E3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24B" w:rsidRPr="001E3CD0" w:rsidRDefault="0056724B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16B8" w:rsidRPr="001E3CD0" w:rsidRDefault="00F316B8" w:rsidP="0056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CD0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56724B" w:rsidRPr="001E3CD0" w:rsidRDefault="0056724B" w:rsidP="0056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316B8" w:rsidRPr="001E3CD0" w:rsidRDefault="00F316B8" w:rsidP="00567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CD0">
        <w:rPr>
          <w:rFonts w:ascii="Times New Roman" w:hAnsi="Times New Roman" w:cs="Times New Roman"/>
          <w:sz w:val="24"/>
          <w:szCs w:val="24"/>
        </w:rPr>
        <w:t>РЕГИСТРИРА</w:t>
      </w:r>
      <w:r w:rsidR="00ED5BAB" w:rsidRPr="001E3CD0">
        <w:rPr>
          <w:rFonts w:ascii="Times New Roman" w:hAnsi="Times New Roman" w:cs="Times New Roman"/>
          <w:sz w:val="24"/>
          <w:szCs w:val="24"/>
        </w:rPr>
        <w:t xml:space="preserve">  п. п. „ ПАРТИЯ НА ЗЕЛЕНИТЕ” </w:t>
      </w:r>
      <w:r w:rsidRPr="001E3CD0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2C4116" w:rsidRPr="001E3CD0">
        <w:rPr>
          <w:rFonts w:ascii="Times New Roman" w:hAnsi="Times New Roman" w:cs="Times New Roman"/>
          <w:sz w:val="24"/>
          <w:szCs w:val="24"/>
        </w:rPr>
        <w:t>кмет на община Ново село</w:t>
      </w:r>
      <w:r w:rsidR="002C4116" w:rsidRPr="001E3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CD0">
        <w:rPr>
          <w:rFonts w:ascii="Times New Roman" w:hAnsi="Times New Roman" w:cs="Times New Roman"/>
          <w:sz w:val="24"/>
          <w:szCs w:val="24"/>
        </w:rPr>
        <w:t>на 25.</w:t>
      </w:r>
      <w:r w:rsidR="00ED5BAB" w:rsidRPr="001E3CD0">
        <w:rPr>
          <w:rFonts w:ascii="Times New Roman" w:hAnsi="Times New Roman" w:cs="Times New Roman"/>
          <w:sz w:val="24"/>
          <w:szCs w:val="24"/>
        </w:rPr>
        <w:t xml:space="preserve"> </w:t>
      </w:r>
      <w:r w:rsidRPr="001E3CD0">
        <w:rPr>
          <w:rFonts w:ascii="Times New Roman" w:hAnsi="Times New Roman" w:cs="Times New Roman"/>
          <w:sz w:val="24"/>
          <w:szCs w:val="24"/>
        </w:rPr>
        <w:t>10.</w:t>
      </w:r>
      <w:r w:rsidR="00ED5BAB" w:rsidRPr="001E3CD0">
        <w:rPr>
          <w:rFonts w:ascii="Times New Roman" w:hAnsi="Times New Roman" w:cs="Times New Roman"/>
          <w:sz w:val="24"/>
          <w:szCs w:val="24"/>
        </w:rPr>
        <w:t xml:space="preserve"> </w:t>
      </w:r>
      <w:r w:rsidRPr="001E3CD0">
        <w:rPr>
          <w:rFonts w:ascii="Times New Roman" w:hAnsi="Times New Roman" w:cs="Times New Roman"/>
          <w:sz w:val="24"/>
          <w:szCs w:val="24"/>
        </w:rPr>
        <w:t>2015</w:t>
      </w:r>
      <w:r w:rsidR="00ED5BAB" w:rsidRPr="001E3CD0">
        <w:rPr>
          <w:rFonts w:ascii="Times New Roman" w:hAnsi="Times New Roman" w:cs="Times New Roman"/>
          <w:sz w:val="24"/>
          <w:szCs w:val="24"/>
        </w:rPr>
        <w:t xml:space="preserve"> </w:t>
      </w:r>
      <w:r w:rsidRPr="001E3CD0">
        <w:rPr>
          <w:rFonts w:ascii="Times New Roman" w:hAnsi="Times New Roman" w:cs="Times New Roman"/>
          <w:sz w:val="24"/>
          <w:szCs w:val="24"/>
        </w:rPr>
        <w:t>г.</w:t>
      </w:r>
    </w:p>
    <w:p w:rsidR="0056724B" w:rsidRPr="001E3CD0" w:rsidRDefault="0056724B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1E3CD0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CD0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</w:t>
      </w:r>
    </w:p>
    <w:p w:rsidR="00F030E9" w:rsidRDefault="00F030E9" w:rsidP="00F030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ПП  ПАРТИЯ НА ЗЕЛЕНИТЕ </w:t>
      </w:r>
    </w:p>
    <w:p w:rsidR="006D2DDD" w:rsidRPr="001E3CD0" w:rsidRDefault="00F316B8" w:rsidP="00CE77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1E3CD0">
        <w:rPr>
          <w:rFonts w:ascii="Times New Roman" w:hAnsi="Times New Roman" w:cs="Times New Roman"/>
          <w:sz w:val="24"/>
          <w:szCs w:val="24"/>
        </w:rPr>
        <w:t>Решението на ОИК може да се обжалва пред ЦИК по реда на чл.88,</w:t>
      </w:r>
      <w:r w:rsidR="00CE7708" w:rsidRPr="001E3C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CD0">
        <w:rPr>
          <w:rFonts w:ascii="Times New Roman" w:hAnsi="Times New Roman" w:cs="Times New Roman"/>
          <w:sz w:val="24"/>
          <w:szCs w:val="24"/>
        </w:rPr>
        <w:t xml:space="preserve">ал.1 от Изборния кодекс в </w:t>
      </w:r>
      <w:r w:rsidR="00CE7708" w:rsidRPr="001E3CD0">
        <w:rPr>
          <w:rFonts w:ascii="Times New Roman" w:hAnsi="Times New Roman" w:cs="Times New Roman"/>
          <w:sz w:val="24"/>
          <w:szCs w:val="24"/>
        </w:rPr>
        <w:t>три</w:t>
      </w:r>
      <w:r w:rsidRPr="001E3CD0">
        <w:rPr>
          <w:rFonts w:ascii="Times New Roman" w:hAnsi="Times New Roman" w:cs="Times New Roman"/>
          <w:sz w:val="24"/>
          <w:szCs w:val="24"/>
        </w:rPr>
        <w:t xml:space="preserve"> дн</w:t>
      </w:r>
      <w:r w:rsidR="00CE7708" w:rsidRPr="001E3CD0">
        <w:rPr>
          <w:rFonts w:ascii="Times New Roman" w:hAnsi="Times New Roman" w:cs="Times New Roman"/>
          <w:sz w:val="24"/>
          <w:szCs w:val="24"/>
        </w:rPr>
        <w:t>евен</w:t>
      </w:r>
      <w:r w:rsidRPr="001E3CD0">
        <w:rPr>
          <w:rFonts w:ascii="Times New Roman" w:hAnsi="Times New Roman" w:cs="Times New Roman"/>
          <w:sz w:val="24"/>
          <w:szCs w:val="24"/>
        </w:rPr>
        <w:t xml:space="preserve"> </w:t>
      </w:r>
      <w:r w:rsidR="00CE7708" w:rsidRPr="001E3CD0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1E3CD0">
        <w:rPr>
          <w:rFonts w:ascii="Times New Roman" w:hAnsi="Times New Roman" w:cs="Times New Roman"/>
          <w:sz w:val="24"/>
          <w:szCs w:val="24"/>
        </w:rPr>
        <w:t>от обявяването му.</w:t>
      </w:r>
    </w:p>
    <w:p w:rsidR="0056724B" w:rsidRPr="001E3CD0" w:rsidRDefault="002D3849" w:rsidP="005A5E65">
      <w:pPr>
        <w:rPr>
          <w:rFonts w:ascii="Times New Roman" w:hAnsi="Times New Roman" w:cs="Times New Roman"/>
        </w:rPr>
      </w:pPr>
      <w:r w:rsidRPr="001E3CD0">
        <w:rPr>
          <w:rFonts w:ascii="Times New Roman" w:hAnsi="Times New Roman" w:cs="Times New Roman"/>
        </w:rPr>
        <w:t xml:space="preserve">       </w:t>
      </w:r>
      <w:r w:rsidR="00E632E2" w:rsidRPr="001E3CD0">
        <w:rPr>
          <w:rFonts w:ascii="Times New Roman" w:hAnsi="Times New Roman" w:cs="Times New Roman"/>
        </w:rPr>
        <w:t xml:space="preserve">     </w:t>
      </w:r>
      <w:r w:rsidR="00E84D75" w:rsidRPr="001E3CD0">
        <w:rPr>
          <w:rFonts w:ascii="Times New Roman" w:hAnsi="Times New Roman" w:cs="Times New Roman"/>
        </w:rPr>
        <w:t xml:space="preserve">Препис от решението да се изложи на информационното табло на ОИК Ново село.      </w:t>
      </w:r>
    </w:p>
    <w:p w:rsidR="005A5E65" w:rsidRPr="001E3CD0" w:rsidRDefault="00E84D75" w:rsidP="00E84D75">
      <w:pPr>
        <w:ind w:firstLine="708"/>
        <w:rPr>
          <w:rFonts w:ascii="Times New Roman" w:hAnsi="Times New Roman" w:cs="Times New Roman"/>
          <w:b/>
        </w:rPr>
      </w:pPr>
      <w:r w:rsidRPr="001E3CD0">
        <w:rPr>
          <w:rFonts w:ascii="Times New Roman" w:hAnsi="Times New Roman" w:cs="Times New Roman"/>
          <w:b/>
        </w:rPr>
        <w:t>П</w:t>
      </w:r>
      <w:r w:rsidR="002D3849" w:rsidRPr="001E3CD0">
        <w:rPr>
          <w:rFonts w:ascii="Times New Roman" w:hAnsi="Times New Roman" w:cs="Times New Roman"/>
          <w:b/>
        </w:rPr>
        <w:t xml:space="preserve">редседател </w:t>
      </w:r>
      <w:r w:rsidR="00E632E2" w:rsidRPr="001E3CD0">
        <w:rPr>
          <w:rFonts w:ascii="Times New Roman" w:hAnsi="Times New Roman" w:cs="Times New Roman"/>
          <w:b/>
          <w:lang w:val="en-US"/>
        </w:rPr>
        <w:t>:</w:t>
      </w:r>
      <w:r w:rsidR="002D3849" w:rsidRPr="001E3CD0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Pr="001E3CD0" w:rsidRDefault="00E632E2" w:rsidP="005A5E65">
      <w:pPr>
        <w:rPr>
          <w:rFonts w:ascii="Times New Roman" w:hAnsi="Times New Roman" w:cs="Times New Roman"/>
        </w:rPr>
      </w:pPr>
      <w:r w:rsidRPr="001E3CD0">
        <w:rPr>
          <w:rFonts w:ascii="Times New Roman" w:hAnsi="Times New Roman" w:cs="Times New Roman"/>
        </w:rPr>
        <w:t xml:space="preserve">                              </w:t>
      </w:r>
      <w:r w:rsidR="006D2DDD" w:rsidRPr="001E3CD0">
        <w:rPr>
          <w:rFonts w:ascii="Times New Roman" w:hAnsi="Times New Roman" w:cs="Times New Roman"/>
        </w:rPr>
        <w:t xml:space="preserve">   </w:t>
      </w:r>
      <w:r w:rsidRPr="001E3CD0">
        <w:rPr>
          <w:rFonts w:ascii="Times New Roman" w:hAnsi="Times New Roman" w:cs="Times New Roman"/>
        </w:rPr>
        <w:t xml:space="preserve">               </w:t>
      </w:r>
      <w:r w:rsidR="009833E3" w:rsidRPr="001E3CD0">
        <w:rPr>
          <w:rFonts w:ascii="Times New Roman" w:hAnsi="Times New Roman" w:cs="Times New Roman"/>
        </w:rPr>
        <w:t>/</w:t>
      </w:r>
      <w:r w:rsidRPr="001E3CD0">
        <w:rPr>
          <w:rFonts w:ascii="Times New Roman" w:hAnsi="Times New Roman" w:cs="Times New Roman"/>
        </w:rPr>
        <w:t xml:space="preserve">  </w:t>
      </w:r>
      <w:r w:rsidR="00E84D75" w:rsidRPr="001E3CD0">
        <w:rPr>
          <w:rFonts w:ascii="Times New Roman" w:hAnsi="Times New Roman" w:cs="Times New Roman"/>
        </w:rPr>
        <w:t>Пламка Радославова</w:t>
      </w:r>
      <w:r w:rsidR="001E3CD0">
        <w:rPr>
          <w:rFonts w:ascii="Times New Roman" w:hAnsi="Times New Roman" w:cs="Times New Roman"/>
        </w:rPr>
        <w:t xml:space="preserve"> </w:t>
      </w:r>
      <w:r w:rsidRPr="001E3CD0">
        <w:rPr>
          <w:rFonts w:ascii="Times New Roman" w:hAnsi="Times New Roman" w:cs="Times New Roman"/>
        </w:rPr>
        <w:t xml:space="preserve"> </w:t>
      </w:r>
      <w:r w:rsidR="009833E3" w:rsidRPr="001E3CD0">
        <w:rPr>
          <w:rFonts w:ascii="Times New Roman" w:hAnsi="Times New Roman" w:cs="Times New Roman"/>
        </w:rPr>
        <w:t>/</w:t>
      </w:r>
    </w:p>
    <w:p w:rsidR="00E632E2" w:rsidRPr="001E3CD0" w:rsidRDefault="006407C4" w:rsidP="005A5E65">
      <w:pPr>
        <w:rPr>
          <w:rFonts w:ascii="Times New Roman" w:hAnsi="Times New Roman" w:cs="Times New Roman"/>
          <w:b/>
        </w:rPr>
      </w:pPr>
      <w:r w:rsidRPr="001E3CD0">
        <w:rPr>
          <w:rFonts w:ascii="Times New Roman" w:hAnsi="Times New Roman" w:cs="Times New Roman"/>
        </w:rPr>
        <w:t xml:space="preserve">  </w:t>
      </w:r>
      <w:r w:rsidR="006D2DDD" w:rsidRPr="001E3CD0">
        <w:rPr>
          <w:rFonts w:ascii="Times New Roman" w:hAnsi="Times New Roman" w:cs="Times New Roman"/>
        </w:rPr>
        <w:tab/>
      </w:r>
      <w:r w:rsidRPr="001E3CD0">
        <w:rPr>
          <w:rFonts w:ascii="Times New Roman" w:hAnsi="Times New Roman" w:cs="Times New Roman"/>
          <w:b/>
        </w:rPr>
        <w:t xml:space="preserve">  </w:t>
      </w:r>
      <w:r w:rsidR="00E632E2" w:rsidRPr="001E3CD0">
        <w:rPr>
          <w:rFonts w:ascii="Times New Roman" w:hAnsi="Times New Roman" w:cs="Times New Roman"/>
          <w:b/>
        </w:rPr>
        <w:t xml:space="preserve">Секретар </w:t>
      </w:r>
      <w:r w:rsidR="00E632E2" w:rsidRPr="001E3CD0">
        <w:rPr>
          <w:rFonts w:ascii="Times New Roman" w:hAnsi="Times New Roman" w:cs="Times New Roman"/>
          <w:b/>
          <w:lang w:val="en-US"/>
        </w:rPr>
        <w:t>:</w:t>
      </w:r>
      <w:r w:rsidR="00E632E2" w:rsidRPr="001E3CD0">
        <w:rPr>
          <w:rFonts w:ascii="Times New Roman" w:hAnsi="Times New Roman" w:cs="Times New Roman"/>
          <w:b/>
        </w:rPr>
        <w:t xml:space="preserve">            </w:t>
      </w:r>
    </w:p>
    <w:p w:rsidR="005A5E65" w:rsidRPr="001E3CD0" w:rsidRDefault="00E632E2" w:rsidP="005A5E65">
      <w:pPr>
        <w:rPr>
          <w:rFonts w:ascii="Times New Roman" w:hAnsi="Times New Roman" w:cs="Times New Roman"/>
        </w:rPr>
      </w:pPr>
      <w:r w:rsidRPr="001E3CD0">
        <w:rPr>
          <w:rFonts w:ascii="Times New Roman" w:hAnsi="Times New Roman" w:cs="Times New Roman"/>
        </w:rPr>
        <w:t xml:space="preserve">                      </w:t>
      </w:r>
      <w:r w:rsidR="006D2DDD" w:rsidRPr="001E3CD0">
        <w:rPr>
          <w:rFonts w:ascii="Times New Roman" w:hAnsi="Times New Roman" w:cs="Times New Roman"/>
        </w:rPr>
        <w:t xml:space="preserve">           </w:t>
      </w:r>
      <w:r w:rsidRPr="001E3CD0">
        <w:rPr>
          <w:rFonts w:ascii="Times New Roman" w:hAnsi="Times New Roman" w:cs="Times New Roman"/>
        </w:rPr>
        <w:t xml:space="preserve">       </w:t>
      </w:r>
      <w:r w:rsidR="005C1FB4" w:rsidRPr="001E3CD0">
        <w:rPr>
          <w:rFonts w:ascii="Times New Roman" w:hAnsi="Times New Roman" w:cs="Times New Roman"/>
        </w:rPr>
        <w:t xml:space="preserve">      </w:t>
      </w:r>
      <w:r w:rsidRPr="001E3CD0">
        <w:rPr>
          <w:rFonts w:ascii="Times New Roman" w:hAnsi="Times New Roman" w:cs="Times New Roman"/>
        </w:rPr>
        <w:t xml:space="preserve">   </w:t>
      </w:r>
      <w:r w:rsidR="009833E3" w:rsidRPr="001E3CD0">
        <w:rPr>
          <w:rFonts w:ascii="Times New Roman" w:hAnsi="Times New Roman" w:cs="Times New Roman"/>
        </w:rPr>
        <w:t>/</w:t>
      </w:r>
      <w:r w:rsidR="001E3CD0">
        <w:rPr>
          <w:rFonts w:ascii="Times New Roman" w:hAnsi="Times New Roman" w:cs="Times New Roman"/>
        </w:rPr>
        <w:t xml:space="preserve">  Сашка Василева </w:t>
      </w:r>
      <w:r w:rsidR="009833E3" w:rsidRPr="001E3CD0">
        <w:rPr>
          <w:rFonts w:ascii="Times New Roman" w:hAnsi="Times New Roman" w:cs="Times New Roman"/>
        </w:rPr>
        <w:t>/</w:t>
      </w:r>
    </w:p>
    <w:p w:rsidR="000310D1" w:rsidRPr="001E3CD0" w:rsidRDefault="000310D1" w:rsidP="005A5E65">
      <w:pPr>
        <w:rPr>
          <w:rFonts w:ascii="Times New Roman" w:hAnsi="Times New Roman" w:cs="Times New Roman"/>
        </w:rPr>
      </w:pPr>
    </w:p>
    <w:p w:rsidR="00E84D75" w:rsidRPr="001E3CD0" w:rsidRDefault="00EC7310" w:rsidP="00E84D75">
      <w:pPr>
        <w:rPr>
          <w:rFonts w:ascii="Times New Roman" w:hAnsi="Times New Roman" w:cs="Times New Roman"/>
        </w:rPr>
      </w:pPr>
      <w:r w:rsidRPr="001E3CD0">
        <w:rPr>
          <w:rFonts w:ascii="Times New Roman" w:hAnsi="Times New Roman" w:cs="Times New Roman"/>
        </w:rPr>
        <w:t xml:space="preserve">Решението обявено на </w:t>
      </w:r>
      <w:r w:rsidRPr="001E3CD0">
        <w:rPr>
          <w:rFonts w:ascii="Times New Roman" w:hAnsi="Times New Roman" w:cs="Times New Roman"/>
          <w:lang w:val="en-US"/>
        </w:rPr>
        <w:t xml:space="preserve"> </w:t>
      </w:r>
      <w:r w:rsidR="00E84D75" w:rsidRPr="001E3CD0">
        <w:rPr>
          <w:rFonts w:ascii="Times New Roman" w:hAnsi="Times New Roman" w:cs="Times New Roman"/>
        </w:rPr>
        <w:t>………………..2015</w:t>
      </w:r>
      <w:r w:rsidR="00ED5BAB" w:rsidRPr="001E3CD0">
        <w:rPr>
          <w:rFonts w:ascii="Times New Roman" w:hAnsi="Times New Roman" w:cs="Times New Roman"/>
        </w:rPr>
        <w:t xml:space="preserve"> </w:t>
      </w:r>
      <w:r w:rsidR="00E84D75" w:rsidRPr="001E3CD0">
        <w:rPr>
          <w:rFonts w:ascii="Times New Roman" w:hAnsi="Times New Roman" w:cs="Times New Roman"/>
        </w:rPr>
        <w:t xml:space="preserve"> г…………….часа</w:t>
      </w:r>
    </w:p>
    <w:p w:rsidR="00312DCB" w:rsidRPr="001E3CD0" w:rsidRDefault="00312DCB" w:rsidP="00312DCB">
      <w:pPr>
        <w:rPr>
          <w:rFonts w:ascii="Times New Roman" w:hAnsi="Times New Roman" w:cs="Times New Roman"/>
        </w:rPr>
      </w:pPr>
      <w:r w:rsidRPr="001E3CD0">
        <w:rPr>
          <w:rFonts w:ascii="Times New Roman" w:hAnsi="Times New Roman" w:cs="Times New Roman"/>
        </w:rPr>
        <w:t>Решението   снето от  таблото  на ………………..2015</w:t>
      </w:r>
      <w:r w:rsidR="001D4C58" w:rsidRPr="001E3CD0">
        <w:rPr>
          <w:rFonts w:ascii="Times New Roman" w:hAnsi="Times New Roman" w:cs="Times New Roman"/>
        </w:rPr>
        <w:t xml:space="preserve"> </w:t>
      </w:r>
      <w:r w:rsidRPr="001E3CD0">
        <w:rPr>
          <w:rFonts w:ascii="Times New Roman" w:hAnsi="Times New Roman" w:cs="Times New Roman"/>
        </w:rPr>
        <w:t>г</w:t>
      </w:r>
      <w:r w:rsidR="003409E6" w:rsidRPr="001E3CD0">
        <w:rPr>
          <w:rFonts w:ascii="Times New Roman" w:hAnsi="Times New Roman" w:cs="Times New Roman"/>
        </w:rPr>
        <w:t>…</w:t>
      </w:r>
      <w:r w:rsidR="009630D8" w:rsidRPr="001E3CD0">
        <w:rPr>
          <w:rFonts w:ascii="Times New Roman" w:hAnsi="Times New Roman" w:cs="Times New Roman"/>
        </w:rPr>
        <w:t>………</w:t>
      </w:r>
      <w:r w:rsidR="003409E6" w:rsidRPr="001E3CD0">
        <w:rPr>
          <w:rFonts w:ascii="Times New Roman" w:hAnsi="Times New Roman" w:cs="Times New Roman"/>
        </w:rPr>
        <w:t>….</w:t>
      </w:r>
      <w:r w:rsidRPr="001E3CD0">
        <w:rPr>
          <w:rFonts w:ascii="Times New Roman" w:hAnsi="Times New Roman" w:cs="Times New Roman"/>
        </w:rPr>
        <w:t>часа</w:t>
      </w:r>
    </w:p>
    <w:sectPr w:rsidR="00312DCB" w:rsidRPr="001E3CD0" w:rsidSect="00FF2795">
      <w:headerReference w:type="default" r:id="rId8"/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B32" w:rsidRDefault="00890B32" w:rsidP="004D2E03">
      <w:pPr>
        <w:spacing w:after="0" w:line="240" w:lineRule="auto"/>
      </w:pPr>
      <w:r>
        <w:separator/>
      </w:r>
    </w:p>
  </w:endnote>
  <w:endnote w:type="continuationSeparator" w:id="1">
    <w:p w:rsidR="00890B32" w:rsidRDefault="00890B32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B32" w:rsidRDefault="00890B32" w:rsidP="004D2E03">
      <w:pPr>
        <w:spacing w:after="0" w:line="240" w:lineRule="auto"/>
      </w:pPr>
      <w:r>
        <w:separator/>
      </w:r>
    </w:p>
  </w:footnote>
  <w:footnote w:type="continuationSeparator" w:id="1">
    <w:p w:rsidR="00890B32" w:rsidRDefault="00890B32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25E62"/>
    <w:rsid w:val="000310D1"/>
    <w:rsid w:val="000402D9"/>
    <w:rsid w:val="0004087B"/>
    <w:rsid w:val="00076F44"/>
    <w:rsid w:val="00085335"/>
    <w:rsid w:val="000A28BC"/>
    <w:rsid w:val="000A6082"/>
    <w:rsid w:val="000D3074"/>
    <w:rsid w:val="001612E5"/>
    <w:rsid w:val="00165952"/>
    <w:rsid w:val="001A63B4"/>
    <w:rsid w:val="001B268D"/>
    <w:rsid w:val="001B4460"/>
    <w:rsid w:val="001D4C58"/>
    <w:rsid w:val="001D72FF"/>
    <w:rsid w:val="001E3CD0"/>
    <w:rsid w:val="001E67B9"/>
    <w:rsid w:val="00224365"/>
    <w:rsid w:val="002304E4"/>
    <w:rsid w:val="002413F3"/>
    <w:rsid w:val="002975BF"/>
    <w:rsid w:val="002C4116"/>
    <w:rsid w:val="002D3849"/>
    <w:rsid w:val="003013FC"/>
    <w:rsid w:val="0030776E"/>
    <w:rsid w:val="00312DCB"/>
    <w:rsid w:val="003409E6"/>
    <w:rsid w:val="003517CF"/>
    <w:rsid w:val="00365D2E"/>
    <w:rsid w:val="00396DC2"/>
    <w:rsid w:val="003A62F7"/>
    <w:rsid w:val="003D1E63"/>
    <w:rsid w:val="003E3EBC"/>
    <w:rsid w:val="0042383D"/>
    <w:rsid w:val="00426558"/>
    <w:rsid w:val="00436002"/>
    <w:rsid w:val="00443C44"/>
    <w:rsid w:val="00470F00"/>
    <w:rsid w:val="00491EA5"/>
    <w:rsid w:val="00495D9E"/>
    <w:rsid w:val="004A0A04"/>
    <w:rsid w:val="004A77F2"/>
    <w:rsid w:val="004D2E03"/>
    <w:rsid w:val="004D2E28"/>
    <w:rsid w:val="00506702"/>
    <w:rsid w:val="00506994"/>
    <w:rsid w:val="00511DC4"/>
    <w:rsid w:val="00524711"/>
    <w:rsid w:val="00525431"/>
    <w:rsid w:val="00526863"/>
    <w:rsid w:val="00540793"/>
    <w:rsid w:val="005429E9"/>
    <w:rsid w:val="00542D5A"/>
    <w:rsid w:val="0056181E"/>
    <w:rsid w:val="0056724B"/>
    <w:rsid w:val="0058014A"/>
    <w:rsid w:val="005A5E65"/>
    <w:rsid w:val="005B7B91"/>
    <w:rsid w:val="005C1FB4"/>
    <w:rsid w:val="005E0C32"/>
    <w:rsid w:val="005E0CB6"/>
    <w:rsid w:val="005F2078"/>
    <w:rsid w:val="00611E36"/>
    <w:rsid w:val="006135C4"/>
    <w:rsid w:val="00634741"/>
    <w:rsid w:val="006407C4"/>
    <w:rsid w:val="00652CC5"/>
    <w:rsid w:val="00656945"/>
    <w:rsid w:val="006B4F5D"/>
    <w:rsid w:val="006C73F6"/>
    <w:rsid w:val="006D2DDD"/>
    <w:rsid w:val="006D48F7"/>
    <w:rsid w:val="006F6F24"/>
    <w:rsid w:val="00704489"/>
    <w:rsid w:val="00714FA5"/>
    <w:rsid w:val="007443BF"/>
    <w:rsid w:val="007818CE"/>
    <w:rsid w:val="007827A1"/>
    <w:rsid w:val="0079157A"/>
    <w:rsid w:val="007A686A"/>
    <w:rsid w:val="007D1DBB"/>
    <w:rsid w:val="007E4D21"/>
    <w:rsid w:val="00831A04"/>
    <w:rsid w:val="00840FAC"/>
    <w:rsid w:val="00855B73"/>
    <w:rsid w:val="00874C45"/>
    <w:rsid w:val="00890B32"/>
    <w:rsid w:val="00897C76"/>
    <w:rsid w:val="008B0CD3"/>
    <w:rsid w:val="008C12EE"/>
    <w:rsid w:val="008C2D09"/>
    <w:rsid w:val="008F3BCA"/>
    <w:rsid w:val="00906978"/>
    <w:rsid w:val="0095479D"/>
    <w:rsid w:val="009550CC"/>
    <w:rsid w:val="009630D8"/>
    <w:rsid w:val="00974CE9"/>
    <w:rsid w:val="0098100C"/>
    <w:rsid w:val="009833E3"/>
    <w:rsid w:val="009B6495"/>
    <w:rsid w:val="009F7038"/>
    <w:rsid w:val="00A15C71"/>
    <w:rsid w:val="00A3776C"/>
    <w:rsid w:val="00A401EB"/>
    <w:rsid w:val="00A66564"/>
    <w:rsid w:val="00A671AD"/>
    <w:rsid w:val="00A67553"/>
    <w:rsid w:val="00A86F0E"/>
    <w:rsid w:val="00AB50C9"/>
    <w:rsid w:val="00AC5DB0"/>
    <w:rsid w:val="00AD0A0E"/>
    <w:rsid w:val="00B05748"/>
    <w:rsid w:val="00B17EE2"/>
    <w:rsid w:val="00B76075"/>
    <w:rsid w:val="00BA49DB"/>
    <w:rsid w:val="00BC4103"/>
    <w:rsid w:val="00BC6717"/>
    <w:rsid w:val="00C228C8"/>
    <w:rsid w:val="00C43DD9"/>
    <w:rsid w:val="00C62C91"/>
    <w:rsid w:val="00C96C3A"/>
    <w:rsid w:val="00CA0199"/>
    <w:rsid w:val="00CA4595"/>
    <w:rsid w:val="00CD073B"/>
    <w:rsid w:val="00CD17FA"/>
    <w:rsid w:val="00CE55E4"/>
    <w:rsid w:val="00CE7708"/>
    <w:rsid w:val="00D2687D"/>
    <w:rsid w:val="00D4096F"/>
    <w:rsid w:val="00D44DB2"/>
    <w:rsid w:val="00D50F8D"/>
    <w:rsid w:val="00D95834"/>
    <w:rsid w:val="00DB6C6A"/>
    <w:rsid w:val="00DC09A2"/>
    <w:rsid w:val="00DE53D3"/>
    <w:rsid w:val="00DF2DF7"/>
    <w:rsid w:val="00E02969"/>
    <w:rsid w:val="00E23FE4"/>
    <w:rsid w:val="00E520ED"/>
    <w:rsid w:val="00E632E2"/>
    <w:rsid w:val="00E84D75"/>
    <w:rsid w:val="00EB1C3D"/>
    <w:rsid w:val="00EC7310"/>
    <w:rsid w:val="00ED5BAB"/>
    <w:rsid w:val="00EF161D"/>
    <w:rsid w:val="00EF170F"/>
    <w:rsid w:val="00F030E9"/>
    <w:rsid w:val="00F07AD8"/>
    <w:rsid w:val="00F316B8"/>
    <w:rsid w:val="00F34090"/>
    <w:rsid w:val="00F47D00"/>
    <w:rsid w:val="00F515F9"/>
    <w:rsid w:val="00F5371D"/>
    <w:rsid w:val="00F86CB4"/>
    <w:rsid w:val="00FA1471"/>
    <w:rsid w:val="00FC14C0"/>
    <w:rsid w:val="00FE0A8E"/>
    <w:rsid w:val="00FE237A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E01E6"/>
    <w:rsid w:val="00173532"/>
    <w:rsid w:val="002C2970"/>
    <w:rsid w:val="002E4CBC"/>
    <w:rsid w:val="003851D6"/>
    <w:rsid w:val="004B2E65"/>
    <w:rsid w:val="00582386"/>
    <w:rsid w:val="005D04A4"/>
    <w:rsid w:val="007773AF"/>
    <w:rsid w:val="007D26EB"/>
    <w:rsid w:val="008530E1"/>
    <w:rsid w:val="008C1199"/>
    <w:rsid w:val="00934F25"/>
    <w:rsid w:val="00973405"/>
    <w:rsid w:val="009B7C7A"/>
    <w:rsid w:val="00B441B0"/>
    <w:rsid w:val="00B5376D"/>
    <w:rsid w:val="00BE1B6C"/>
    <w:rsid w:val="00E71D5B"/>
    <w:rsid w:val="00E81063"/>
    <w:rsid w:val="00F0637D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9</cp:revision>
  <cp:lastPrinted>2015-09-09T13:47:00Z</cp:lastPrinted>
  <dcterms:created xsi:type="dcterms:W3CDTF">2015-09-12T14:08:00Z</dcterms:created>
  <dcterms:modified xsi:type="dcterms:W3CDTF">2015-09-14T19:14:00Z</dcterms:modified>
</cp:coreProperties>
</file>